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31" w:rsidRPr="00D75631" w:rsidRDefault="00D75631" w:rsidP="00D75631">
      <w:pPr>
        <w:spacing w:after="200" w:line="276" w:lineRule="auto"/>
        <w:rPr>
          <w:rFonts w:ascii="Calibri" w:eastAsia="Times New Roman" w:hAnsi="Calibri" w:cs="Times New Roman"/>
          <w:lang w:eastAsia="ru-RU"/>
        </w:rPr>
      </w:pPr>
      <w:r w:rsidRPr="00D75631">
        <w:rPr>
          <w:rFonts w:ascii="Calibri" w:eastAsia="Times New Roman" w:hAnsi="Calibri" w:cs="Times New Roman"/>
          <w:b/>
          <w:lang w:eastAsia="ru-RU"/>
        </w:rPr>
        <w:t xml:space="preserve">Согласовано                                            </w:t>
      </w:r>
      <w:r w:rsidRPr="00D75631">
        <w:rPr>
          <w:rFonts w:ascii="Calibri" w:eastAsia="Times New Roman" w:hAnsi="Calibri" w:cs="Times New Roman"/>
          <w:b/>
          <w:lang w:eastAsia="ru-RU"/>
        </w:rPr>
        <w:tab/>
      </w:r>
      <w:r w:rsidRPr="00D75631">
        <w:rPr>
          <w:rFonts w:ascii="Calibri" w:eastAsia="Times New Roman" w:hAnsi="Calibri" w:cs="Times New Roman"/>
          <w:b/>
          <w:lang w:eastAsia="ru-RU"/>
        </w:rPr>
        <w:tab/>
      </w:r>
      <w:r w:rsidRPr="00D75631">
        <w:rPr>
          <w:rFonts w:ascii="Calibri" w:eastAsia="Times New Roman" w:hAnsi="Calibri" w:cs="Times New Roman"/>
          <w:b/>
          <w:lang w:eastAsia="ru-RU"/>
        </w:rPr>
        <w:tab/>
      </w:r>
      <w:r w:rsidRPr="00D75631">
        <w:rPr>
          <w:rFonts w:ascii="Calibri" w:eastAsia="Times New Roman" w:hAnsi="Calibri" w:cs="Times New Roman"/>
          <w:b/>
          <w:lang w:eastAsia="ru-RU"/>
        </w:rPr>
        <w:tab/>
      </w:r>
      <w:r w:rsidR="00D94B40">
        <w:rPr>
          <w:rFonts w:ascii="Calibri" w:eastAsia="Times New Roman" w:hAnsi="Calibri" w:cs="Times New Roman"/>
          <w:b/>
          <w:lang w:eastAsia="ru-RU"/>
        </w:rPr>
        <w:tab/>
      </w:r>
      <w:r w:rsidR="00D94B40">
        <w:rPr>
          <w:rFonts w:ascii="Calibri" w:eastAsia="Times New Roman" w:hAnsi="Calibri" w:cs="Times New Roman"/>
          <w:b/>
          <w:lang w:eastAsia="ru-RU"/>
        </w:rPr>
        <w:tab/>
      </w:r>
      <w:r w:rsidR="00D94B40">
        <w:rPr>
          <w:rFonts w:ascii="Calibri" w:eastAsia="Times New Roman" w:hAnsi="Calibri" w:cs="Times New Roman"/>
          <w:b/>
          <w:lang w:eastAsia="ru-RU"/>
        </w:rPr>
        <w:tab/>
      </w:r>
      <w:r w:rsidR="00D94B40">
        <w:rPr>
          <w:rFonts w:ascii="Calibri" w:eastAsia="Times New Roman" w:hAnsi="Calibri" w:cs="Times New Roman"/>
          <w:b/>
          <w:lang w:eastAsia="ru-RU"/>
        </w:rPr>
        <w:tab/>
      </w:r>
      <w:r w:rsidR="00D94B40">
        <w:rPr>
          <w:rFonts w:ascii="Calibri" w:eastAsia="Times New Roman" w:hAnsi="Calibri" w:cs="Times New Roman"/>
          <w:b/>
          <w:lang w:eastAsia="ru-RU"/>
        </w:rPr>
        <w:tab/>
      </w:r>
      <w:r w:rsidR="00D94B40">
        <w:rPr>
          <w:rFonts w:ascii="Calibri" w:eastAsia="Times New Roman" w:hAnsi="Calibri" w:cs="Times New Roman"/>
          <w:b/>
          <w:lang w:eastAsia="ru-RU"/>
        </w:rPr>
        <w:tab/>
      </w:r>
      <w:r w:rsidR="00D94B40">
        <w:rPr>
          <w:rFonts w:ascii="Calibri" w:eastAsia="Times New Roman" w:hAnsi="Calibri" w:cs="Times New Roman"/>
          <w:b/>
          <w:lang w:eastAsia="ru-RU"/>
        </w:rPr>
        <w:tab/>
        <w:t xml:space="preserve"> </w:t>
      </w:r>
      <w:r w:rsidRPr="00D75631">
        <w:rPr>
          <w:rFonts w:ascii="Calibri" w:eastAsia="Times New Roman" w:hAnsi="Calibri" w:cs="Times New Roman"/>
          <w:b/>
          <w:lang w:eastAsia="ru-RU"/>
        </w:rPr>
        <w:t>Утверждаю</w:t>
      </w:r>
      <w:r w:rsidRPr="00D75631">
        <w:rPr>
          <w:rFonts w:ascii="Calibri" w:eastAsia="Times New Roman" w:hAnsi="Calibri" w:cs="Times New Roman"/>
          <w:lang w:eastAsia="ru-RU"/>
        </w:rPr>
        <w:t xml:space="preserve"> </w:t>
      </w:r>
    </w:p>
    <w:p w:rsidR="00D75631" w:rsidRPr="00D75631" w:rsidRDefault="00D75631" w:rsidP="00D75631">
      <w:pPr>
        <w:spacing w:after="200" w:line="276" w:lineRule="auto"/>
        <w:rPr>
          <w:rFonts w:ascii="Calibri" w:eastAsia="Times New Roman" w:hAnsi="Calibri" w:cs="Times New Roman"/>
          <w:b/>
          <w:lang w:eastAsia="ru-RU"/>
        </w:rPr>
      </w:pPr>
      <w:r w:rsidRPr="00D75631">
        <w:rPr>
          <w:rFonts w:ascii="Calibri" w:eastAsia="Times New Roman" w:hAnsi="Calibri" w:cs="Times New Roman"/>
          <w:lang w:eastAsia="ru-RU"/>
        </w:rPr>
        <w:t xml:space="preserve">заместитель директора по  ВР              </w:t>
      </w:r>
      <w:r w:rsidRPr="00D75631">
        <w:rPr>
          <w:rFonts w:ascii="Calibri" w:eastAsia="Times New Roman" w:hAnsi="Calibri" w:cs="Times New Roman"/>
          <w:lang w:eastAsia="ru-RU"/>
        </w:rPr>
        <w:tab/>
      </w:r>
      <w:r w:rsidRPr="00D75631">
        <w:rPr>
          <w:rFonts w:ascii="Calibri" w:eastAsia="Times New Roman" w:hAnsi="Calibri" w:cs="Times New Roman"/>
          <w:lang w:eastAsia="ru-RU"/>
        </w:rPr>
        <w:tab/>
      </w:r>
      <w:r w:rsidRPr="00D75631">
        <w:rPr>
          <w:rFonts w:ascii="Calibri" w:eastAsia="Times New Roman" w:hAnsi="Calibri" w:cs="Times New Roman"/>
          <w:lang w:eastAsia="ru-RU"/>
        </w:rPr>
        <w:tab/>
        <w:t xml:space="preserve">       </w:t>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Pr="00D75631">
        <w:rPr>
          <w:rFonts w:ascii="Calibri" w:eastAsia="Times New Roman" w:hAnsi="Calibri" w:cs="Times New Roman"/>
          <w:lang w:eastAsia="ru-RU"/>
        </w:rPr>
        <w:t xml:space="preserve">  директор школы              </w:t>
      </w:r>
    </w:p>
    <w:p w:rsidR="00D94B40" w:rsidRDefault="00D75631" w:rsidP="00D75631">
      <w:pPr>
        <w:spacing w:after="200" w:line="276" w:lineRule="auto"/>
        <w:rPr>
          <w:rFonts w:ascii="Calibri" w:eastAsia="Times New Roman" w:hAnsi="Calibri" w:cs="Times New Roman"/>
          <w:lang w:eastAsia="ru-RU"/>
        </w:rPr>
      </w:pPr>
      <w:r w:rsidRPr="00D75631">
        <w:rPr>
          <w:rFonts w:ascii="Calibri" w:eastAsia="Times New Roman" w:hAnsi="Calibri" w:cs="Times New Roman"/>
          <w:lang w:eastAsia="ru-RU"/>
        </w:rPr>
        <w:t>______      И.В</w:t>
      </w:r>
      <w:r w:rsidR="008870BD">
        <w:rPr>
          <w:rFonts w:ascii="Calibri" w:eastAsia="Times New Roman" w:hAnsi="Calibri" w:cs="Times New Roman"/>
          <w:lang w:eastAsia="ru-RU"/>
        </w:rPr>
        <w:t>-</w:t>
      </w:r>
      <w:bookmarkStart w:id="0" w:name="_GoBack"/>
      <w:bookmarkEnd w:id="0"/>
      <w:r w:rsidRPr="00D75631">
        <w:rPr>
          <w:rFonts w:ascii="Calibri" w:eastAsia="Times New Roman" w:hAnsi="Calibri" w:cs="Times New Roman"/>
          <w:lang w:eastAsia="ru-RU"/>
        </w:rPr>
        <w:t xml:space="preserve">.Путилина                    </w:t>
      </w:r>
      <w:r w:rsidRPr="00D75631">
        <w:rPr>
          <w:rFonts w:ascii="Calibri" w:eastAsia="Times New Roman" w:hAnsi="Calibri" w:cs="Times New Roman"/>
          <w:lang w:eastAsia="ru-RU"/>
        </w:rPr>
        <w:tab/>
      </w:r>
      <w:r w:rsidRPr="00D75631">
        <w:rPr>
          <w:rFonts w:ascii="Calibri" w:eastAsia="Times New Roman" w:hAnsi="Calibri" w:cs="Times New Roman"/>
          <w:lang w:eastAsia="ru-RU"/>
        </w:rPr>
        <w:tab/>
      </w:r>
      <w:r w:rsidRPr="00D75631">
        <w:rPr>
          <w:rFonts w:ascii="Calibri" w:eastAsia="Times New Roman" w:hAnsi="Calibri" w:cs="Times New Roman"/>
          <w:lang w:eastAsia="ru-RU"/>
        </w:rPr>
        <w:tab/>
        <w:t xml:space="preserve">           </w:t>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Pr="00D75631">
        <w:rPr>
          <w:rFonts w:ascii="Calibri" w:eastAsia="Times New Roman" w:hAnsi="Calibri" w:cs="Times New Roman"/>
          <w:lang w:eastAsia="ru-RU"/>
        </w:rPr>
        <w:t xml:space="preserve"> _______  А.В.Бирюкова</w:t>
      </w:r>
    </w:p>
    <w:p w:rsidR="00D75631" w:rsidRPr="00D75631" w:rsidRDefault="00D75631" w:rsidP="00D75631">
      <w:pPr>
        <w:spacing w:after="200" w:line="276" w:lineRule="auto"/>
        <w:rPr>
          <w:rFonts w:ascii="Calibri" w:eastAsia="Times New Roman" w:hAnsi="Calibri" w:cs="Times New Roman"/>
          <w:lang w:eastAsia="ru-RU"/>
        </w:rPr>
      </w:pPr>
      <w:r w:rsidRPr="00D75631">
        <w:rPr>
          <w:rFonts w:ascii="Calibri" w:eastAsia="Times New Roman" w:hAnsi="Calibri" w:cs="Times New Roman"/>
          <w:lang w:eastAsia="ru-RU"/>
        </w:rPr>
        <w:t xml:space="preserve"> «____»________2016г</w:t>
      </w:r>
      <w:r w:rsidR="00D94B40">
        <w:rPr>
          <w:rFonts w:ascii="Calibri" w:eastAsia="Times New Roman" w:hAnsi="Calibri" w:cs="Times New Roman"/>
          <w:lang w:eastAsia="ru-RU"/>
        </w:rPr>
        <w:t xml:space="preserve">.    </w:t>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00D94B40">
        <w:rPr>
          <w:rFonts w:ascii="Calibri" w:eastAsia="Times New Roman" w:hAnsi="Calibri" w:cs="Times New Roman"/>
          <w:lang w:eastAsia="ru-RU"/>
        </w:rPr>
        <w:tab/>
      </w:r>
      <w:r w:rsidRPr="00D75631">
        <w:rPr>
          <w:rFonts w:ascii="Calibri" w:eastAsia="Times New Roman" w:hAnsi="Calibri" w:cs="Times New Roman"/>
          <w:lang w:eastAsia="ru-RU"/>
        </w:rPr>
        <w:t xml:space="preserve"> «___»_________  2016г.                              </w:t>
      </w:r>
      <w:r w:rsidRPr="00D75631">
        <w:rPr>
          <w:rFonts w:ascii="Calibri" w:eastAsia="Times New Roman" w:hAnsi="Calibri" w:cs="Times New Roman"/>
          <w:lang w:eastAsia="ru-RU"/>
        </w:rPr>
        <w:tab/>
      </w:r>
      <w:r w:rsidRPr="00D75631">
        <w:rPr>
          <w:rFonts w:ascii="Calibri" w:eastAsia="Times New Roman" w:hAnsi="Calibri" w:cs="Times New Roman"/>
          <w:lang w:eastAsia="ru-RU"/>
        </w:rPr>
        <w:tab/>
      </w:r>
      <w:r w:rsidRPr="00D75631">
        <w:rPr>
          <w:rFonts w:ascii="Calibri" w:eastAsia="Times New Roman" w:hAnsi="Calibri" w:cs="Times New Roman"/>
          <w:lang w:eastAsia="ru-RU"/>
        </w:rPr>
        <w:tab/>
      </w:r>
      <w:r w:rsidRPr="00D75631">
        <w:rPr>
          <w:rFonts w:ascii="Calibri" w:eastAsia="Times New Roman" w:hAnsi="Calibri" w:cs="Times New Roman"/>
          <w:lang w:eastAsia="ru-RU"/>
        </w:rPr>
        <w:tab/>
      </w:r>
      <w:r w:rsidRPr="00D75631">
        <w:rPr>
          <w:rFonts w:ascii="Calibri" w:eastAsia="Times New Roman" w:hAnsi="Calibri" w:cs="Times New Roman"/>
          <w:lang w:eastAsia="ru-RU"/>
        </w:rPr>
        <w:tab/>
      </w:r>
      <w:r w:rsidRPr="00D75631">
        <w:rPr>
          <w:rFonts w:ascii="Calibri" w:eastAsia="Times New Roman" w:hAnsi="Calibri" w:cs="Times New Roman"/>
          <w:lang w:eastAsia="ru-RU"/>
        </w:rPr>
        <w:tab/>
        <w:t xml:space="preserve">   </w:t>
      </w:r>
    </w:p>
    <w:p w:rsidR="00D75631" w:rsidRPr="00D75631" w:rsidRDefault="00D75631" w:rsidP="00D75631">
      <w:pPr>
        <w:spacing w:after="200" w:line="276" w:lineRule="auto"/>
        <w:rPr>
          <w:rFonts w:ascii="Calibri" w:eastAsia="Times New Roman" w:hAnsi="Calibri" w:cs="Times New Roman"/>
          <w:lang w:eastAsia="ru-RU"/>
        </w:rPr>
      </w:pPr>
    </w:p>
    <w:p w:rsidR="00D75631" w:rsidRPr="00D75631" w:rsidRDefault="00D75631" w:rsidP="00D75631">
      <w:pPr>
        <w:spacing w:after="200" w:line="276" w:lineRule="auto"/>
        <w:jc w:val="center"/>
        <w:rPr>
          <w:rFonts w:ascii="Calibri" w:eastAsia="Times New Roman" w:hAnsi="Calibri" w:cs="Times New Roman"/>
          <w:b/>
          <w:sz w:val="28"/>
          <w:szCs w:val="28"/>
          <w:lang w:eastAsia="ru-RU"/>
        </w:rPr>
      </w:pPr>
      <w:r w:rsidRPr="00D75631">
        <w:rPr>
          <w:rFonts w:ascii="Calibri" w:eastAsia="Times New Roman" w:hAnsi="Calibri" w:cs="Times New Roman"/>
          <w:b/>
          <w:sz w:val="28"/>
          <w:szCs w:val="28"/>
          <w:lang w:eastAsia="ru-RU"/>
        </w:rPr>
        <w:t>Рабочая   программа</w:t>
      </w:r>
    </w:p>
    <w:p w:rsidR="00D75631" w:rsidRPr="00D75631" w:rsidRDefault="00D75631" w:rsidP="00D75631">
      <w:pPr>
        <w:spacing w:after="200" w:line="276" w:lineRule="auto"/>
        <w:jc w:val="center"/>
        <w:rPr>
          <w:rFonts w:ascii="Calibri" w:eastAsia="Times New Roman" w:hAnsi="Calibri" w:cs="Times New Roman"/>
          <w:b/>
          <w:sz w:val="28"/>
          <w:szCs w:val="28"/>
          <w:lang w:eastAsia="ru-RU"/>
        </w:rPr>
      </w:pPr>
    </w:p>
    <w:p w:rsidR="00D75631" w:rsidRPr="00D75631" w:rsidRDefault="00D75631" w:rsidP="00D75631">
      <w:pPr>
        <w:spacing w:after="200" w:line="240" w:lineRule="auto"/>
        <w:jc w:val="center"/>
        <w:rPr>
          <w:rFonts w:ascii="Times New Roman" w:eastAsia="Times New Roman" w:hAnsi="Times New Roman" w:cs="Times New Roman"/>
          <w:b/>
          <w:sz w:val="28"/>
          <w:szCs w:val="28"/>
          <w:lang w:eastAsia="ru-RU"/>
        </w:rPr>
      </w:pPr>
      <w:r w:rsidRPr="00D75631">
        <w:rPr>
          <w:rFonts w:ascii="Calibri" w:eastAsia="Times New Roman" w:hAnsi="Calibri" w:cs="Times New Roman"/>
          <w:sz w:val="28"/>
          <w:szCs w:val="28"/>
          <w:lang w:eastAsia="ru-RU"/>
        </w:rPr>
        <w:t xml:space="preserve"> </w:t>
      </w:r>
      <w:r w:rsidRPr="00D75631">
        <w:rPr>
          <w:rFonts w:ascii="Times New Roman" w:eastAsia="Times New Roman" w:hAnsi="Times New Roman" w:cs="Times New Roman"/>
          <w:b/>
          <w:sz w:val="28"/>
          <w:szCs w:val="28"/>
          <w:lang w:eastAsia="ru-RU"/>
        </w:rPr>
        <w:t xml:space="preserve">внеурочной деятельности  </w:t>
      </w:r>
      <w:r>
        <w:rPr>
          <w:rFonts w:ascii="Times New Roman" w:eastAsia="Times New Roman" w:hAnsi="Times New Roman" w:cs="Times New Roman"/>
          <w:b/>
          <w:sz w:val="28"/>
          <w:szCs w:val="28"/>
          <w:lang w:eastAsia="ru-RU"/>
        </w:rPr>
        <w:t xml:space="preserve"> </w:t>
      </w:r>
      <w:r w:rsidR="008870BD">
        <w:rPr>
          <w:rFonts w:ascii="Times New Roman" w:eastAsia="Times New Roman" w:hAnsi="Times New Roman" w:cs="Times New Roman"/>
          <w:b/>
          <w:sz w:val="28"/>
          <w:szCs w:val="28"/>
          <w:lang w:eastAsia="ru-RU"/>
        </w:rPr>
        <w:t>общекультурного</w:t>
      </w:r>
      <w:r w:rsidRPr="00D75631">
        <w:rPr>
          <w:rFonts w:ascii="Times New Roman" w:eastAsia="Times New Roman" w:hAnsi="Times New Roman" w:cs="Times New Roman"/>
          <w:b/>
          <w:sz w:val="28"/>
          <w:szCs w:val="28"/>
          <w:lang w:eastAsia="ru-RU"/>
        </w:rPr>
        <w:t xml:space="preserve"> направления </w:t>
      </w:r>
    </w:p>
    <w:p w:rsidR="00D75631" w:rsidRPr="00D75631" w:rsidRDefault="00D75631" w:rsidP="00D75631">
      <w:pPr>
        <w:spacing w:after="200" w:line="240" w:lineRule="auto"/>
        <w:jc w:val="center"/>
        <w:rPr>
          <w:rFonts w:ascii="Times New Roman" w:eastAsia="Times New Roman" w:hAnsi="Times New Roman" w:cs="Times New Roman"/>
          <w:b/>
          <w:sz w:val="28"/>
          <w:szCs w:val="28"/>
          <w:lang w:eastAsia="ru-RU"/>
        </w:rPr>
      </w:pPr>
      <w:r w:rsidRPr="00D75631">
        <w:rPr>
          <w:rFonts w:ascii="Times New Roman" w:eastAsia="Times New Roman" w:hAnsi="Times New Roman" w:cs="Times New Roman"/>
          <w:b/>
          <w:sz w:val="28"/>
          <w:szCs w:val="28"/>
          <w:lang w:eastAsia="ru-RU"/>
        </w:rPr>
        <w:t xml:space="preserve"> </w:t>
      </w:r>
      <w:r w:rsidR="00CC02B0" w:rsidRPr="00D75631">
        <w:rPr>
          <w:rFonts w:ascii="Times New Roman" w:eastAsia="Times New Roman" w:hAnsi="Times New Roman" w:cs="Times New Roman"/>
          <w:b/>
          <w:sz w:val="28"/>
          <w:szCs w:val="28"/>
          <w:lang w:eastAsia="ru-RU"/>
        </w:rPr>
        <w:t xml:space="preserve">« </w:t>
      </w:r>
      <w:r w:rsidR="00CC02B0">
        <w:rPr>
          <w:rFonts w:ascii="Times New Roman" w:eastAsia="Times New Roman" w:hAnsi="Times New Roman" w:cs="Times New Roman"/>
          <w:b/>
          <w:sz w:val="28"/>
          <w:szCs w:val="28"/>
          <w:lang w:eastAsia="ru-RU"/>
        </w:rPr>
        <w:t>Веселый</w:t>
      </w:r>
      <w:r>
        <w:rPr>
          <w:rFonts w:ascii="Times New Roman" w:eastAsia="Times New Roman" w:hAnsi="Times New Roman" w:cs="Times New Roman"/>
          <w:b/>
          <w:sz w:val="28"/>
          <w:szCs w:val="28"/>
          <w:lang w:eastAsia="ru-RU"/>
        </w:rPr>
        <w:t xml:space="preserve"> карандаш</w:t>
      </w:r>
      <w:r w:rsidRPr="00D75631">
        <w:rPr>
          <w:rFonts w:ascii="Times New Roman" w:eastAsia="Times New Roman" w:hAnsi="Times New Roman" w:cs="Times New Roman"/>
          <w:b/>
          <w:sz w:val="28"/>
          <w:szCs w:val="28"/>
          <w:lang w:eastAsia="ru-RU"/>
        </w:rPr>
        <w:t>»</w:t>
      </w:r>
    </w:p>
    <w:p w:rsidR="00D75631" w:rsidRPr="00D75631" w:rsidRDefault="00D75631" w:rsidP="00D75631">
      <w:pPr>
        <w:spacing w:after="200" w:line="240" w:lineRule="auto"/>
        <w:jc w:val="center"/>
        <w:rPr>
          <w:rFonts w:ascii="Times New Roman" w:eastAsia="Times New Roman" w:hAnsi="Times New Roman" w:cs="Times New Roman"/>
          <w:b/>
          <w:sz w:val="28"/>
          <w:szCs w:val="28"/>
          <w:lang w:eastAsia="ru-RU"/>
        </w:rPr>
      </w:pPr>
      <w:r w:rsidRPr="00D75631">
        <w:rPr>
          <w:rFonts w:ascii="Times New Roman" w:eastAsia="Times New Roman" w:hAnsi="Times New Roman" w:cs="Times New Roman"/>
          <w:b/>
          <w:sz w:val="28"/>
          <w:szCs w:val="28"/>
          <w:lang w:eastAsia="ru-RU"/>
        </w:rPr>
        <w:t>для учащихся  1-4 классов.</w:t>
      </w:r>
    </w:p>
    <w:p w:rsidR="00D75631" w:rsidRPr="00D75631" w:rsidRDefault="00D75631" w:rsidP="00D75631">
      <w:pPr>
        <w:tabs>
          <w:tab w:val="left" w:pos="9288"/>
        </w:tabs>
        <w:spacing w:after="0" w:line="276" w:lineRule="auto"/>
        <w:ind w:left="360"/>
        <w:jc w:val="center"/>
        <w:rPr>
          <w:rFonts w:ascii="Times New Roman" w:eastAsia="Times New Roman" w:hAnsi="Times New Roman" w:cs="Times New Roman"/>
          <w:b/>
          <w:sz w:val="28"/>
          <w:szCs w:val="28"/>
          <w:lang w:eastAsia="ru-RU"/>
        </w:rPr>
      </w:pPr>
      <w:r w:rsidRPr="00D75631">
        <w:rPr>
          <w:rFonts w:ascii="Times New Roman" w:eastAsia="Times New Roman" w:hAnsi="Times New Roman" w:cs="Times New Roman"/>
          <w:b/>
          <w:color w:val="0D0D0D"/>
          <w:w w:val="105"/>
          <w:sz w:val="28"/>
          <w:szCs w:val="28"/>
          <w:lang w:eastAsia="ru-RU"/>
        </w:rPr>
        <w:t>Срок реализации программы - 4 года.</w:t>
      </w:r>
    </w:p>
    <w:p w:rsidR="00D75631" w:rsidRPr="00D75631" w:rsidRDefault="00D75631" w:rsidP="00D75631">
      <w:pPr>
        <w:spacing w:after="200" w:line="276" w:lineRule="auto"/>
        <w:rPr>
          <w:rFonts w:ascii="Calibri" w:eastAsia="Times New Roman" w:hAnsi="Calibri" w:cs="Times New Roman"/>
          <w:sz w:val="28"/>
          <w:szCs w:val="28"/>
          <w:lang w:eastAsia="ru-RU"/>
        </w:rPr>
      </w:pPr>
      <w:r w:rsidRPr="00D75631">
        <w:rPr>
          <w:rFonts w:ascii="Calibri" w:eastAsia="Times New Roman" w:hAnsi="Calibri" w:cs="Times New Roman"/>
          <w:sz w:val="28"/>
          <w:szCs w:val="28"/>
          <w:lang w:eastAsia="ru-RU"/>
        </w:rPr>
        <w:t xml:space="preserve"> </w:t>
      </w:r>
    </w:p>
    <w:p w:rsidR="00D75631" w:rsidRPr="00D75631" w:rsidRDefault="00D75631" w:rsidP="00D75631">
      <w:pPr>
        <w:spacing w:after="200" w:line="276" w:lineRule="auto"/>
        <w:jc w:val="center"/>
        <w:rPr>
          <w:rFonts w:ascii="Times New Roman" w:eastAsia="Times New Roman" w:hAnsi="Times New Roman" w:cs="Times New Roman"/>
          <w:sz w:val="28"/>
          <w:szCs w:val="28"/>
          <w:lang w:eastAsia="ru-RU"/>
        </w:rPr>
      </w:pPr>
      <w:r w:rsidRPr="00D75631">
        <w:rPr>
          <w:rFonts w:ascii="Times New Roman" w:eastAsia="Times New Roman" w:hAnsi="Times New Roman" w:cs="Times New Roman"/>
          <w:sz w:val="28"/>
          <w:szCs w:val="28"/>
          <w:lang w:eastAsia="ru-RU"/>
        </w:rPr>
        <w:t xml:space="preserve">2016-2020  </w:t>
      </w:r>
    </w:p>
    <w:p w:rsidR="00D75631" w:rsidRPr="00D75631" w:rsidRDefault="00D75631" w:rsidP="00D75631">
      <w:pPr>
        <w:spacing w:after="200" w:line="276" w:lineRule="auto"/>
        <w:rPr>
          <w:rFonts w:ascii="Calibri" w:eastAsia="Times New Roman" w:hAnsi="Calibri" w:cs="Times New Roman"/>
          <w:sz w:val="28"/>
          <w:szCs w:val="28"/>
          <w:lang w:eastAsia="ru-RU"/>
        </w:rPr>
      </w:pPr>
    </w:p>
    <w:p w:rsidR="00D75631" w:rsidRPr="00D75631" w:rsidRDefault="00D75631" w:rsidP="00D75631">
      <w:pPr>
        <w:spacing w:after="0" w:line="276" w:lineRule="auto"/>
        <w:jc w:val="center"/>
        <w:rPr>
          <w:rFonts w:ascii="Times New Roman" w:eastAsia="Times New Roman" w:hAnsi="Times New Roman" w:cs="Times New Roman"/>
          <w:sz w:val="28"/>
          <w:szCs w:val="28"/>
          <w:lang w:eastAsia="ru-RU"/>
        </w:rPr>
      </w:pPr>
      <w:r w:rsidRPr="00D75631">
        <w:rPr>
          <w:rFonts w:ascii="Times New Roman" w:eastAsia="Times New Roman" w:hAnsi="Times New Roman" w:cs="Times New Roman"/>
          <w:sz w:val="28"/>
          <w:szCs w:val="28"/>
          <w:lang w:eastAsia="ru-RU"/>
        </w:rPr>
        <w:t xml:space="preserve">                                                                                                Разработана </w:t>
      </w:r>
    </w:p>
    <w:p w:rsidR="00D75631" w:rsidRPr="00D75631" w:rsidRDefault="00D75631" w:rsidP="00D75631">
      <w:pPr>
        <w:spacing w:after="0" w:line="276" w:lineRule="auto"/>
        <w:jc w:val="center"/>
        <w:rPr>
          <w:rFonts w:ascii="Times New Roman" w:eastAsia="Times New Roman" w:hAnsi="Times New Roman" w:cs="Times New Roman"/>
          <w:sz w:val="28"/>
          <w:szCs w:val="28"/>
          <w:lang w:eastAsia="ru-RU"/>
        </w:rPr>
      </w:pPr>
      <w:r w:rsidRPr="00D75631">
        <w:rPr>
          <w:rFonts w:ascii="Times New Roman" w:eastAsia="Times New Roman" w:hAnsi="Times New Roman" w:cs="Times New Roman"/>
          <w:sz w:val="28"/>
          <w:szCs w:val="28"/>
          <w:lang w:eastAsia="ru-RU"/>
        </w:rPr>
        <w:t xml:space="preserve">                                                                                          учителем </w:t>
      </w:r>
    </w:p>
    <w:p w:rsidR="00D75631" w:rsidRPr="00D75631" w:rsidRDefault="00D75631" w:rsidP="00D75631">
      <w:pPr>
        <w:spacing w:after="0" w:line="276" w:lineRule="auto"/>
        <w:jc w:val="center"/>
        <w:rPr>
          <w:rFonts w:ascii="Times New Roman" w:eastAsia="Times New Roman" w:hAnsi="Times New Roman" w:cs="Times New Roman"/>
          <w:sz w:val="28"/>
          <w:szCs w:val="28"/>
          <w:lang w:eastAsia="ru-RU"/>
        </w:rPr>
      </w:pPr>
      <w:r w:rsidRPr="00D75631">
        <w:rPr>
          <w:rFonts w:ascii="Times New Roman" w:eastAsia="Times New Roman" w:hAnsi="Times New Roman" w:cs="Times New Roman"/>
          <w:sz w:val="28"/>
          <w:szCs w:val="28"/>
          <w:lang w:eastAsia="ru-RU"/>
        </w:rPr>
        <w:t xml:space="preserve">                                                                                               нач. классов</w:t>
      </w:r>
    </w:p>
    <w:p w:rsidR="00D94B40" w:rsidRDefault="00D75631" w:rsidP="00561BCC">
      <w:pPr>
        <w:spacing w:after="0" w:line="276"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561BC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w:t>
      </w:r>
      <w:r w:rsidRPr="00D75631">
        <w:rPr>
          <w:rFonts w:ascii="Times New Roman" w:eastAsia="Times New Roman" w:hAnsi="Times New Roman" w:cs="Times New Roman"/>
          <w:sz w:val="28"/>
          <w:szCs w:val="28"/>
          <w:lang w:eastAsia="ru-RU"/>
        </w:rPr>
        <w:t>Фроловой Н.Ф.</w:t>
      </w:r>
    </w:p>
    <w:p w:rsidR="00561BCC" w:rsidRDefault="00561BCC" w:rsidP="00561BCC">
      <w:pPr>
        <w:spacing w:after="0" w:line="276" w:lineRule="auto"/>
        <w:jc w:val="center"/>
        <w:rPr>
          <w:rFonts w:ascii="Times New Roman" w:eastAsia="Times New Roman" w:hAnsi="Times New Roman" w:cs="Times New Roman"/>
          <w:sz w:val="28"/>
          <w:szCs w:val="28"/>
          <w:lang w:eastAsia="ru-RU"/>
        </w:rPr>
      </w:pPr>
    </w:p>
    <w:p w:rsidR="00561BCC" w:rsidRDefault="00561BCC" w:rsidP="00561BCC">
      <w:pPr>
        <w:spacing w:after="0" w:line="276" w:lineRule="auto"/>
        <w:jc w:val="center"/>
        <w:rPr>
          <w:rFonts w:ascii="Times New Roman" w:eastAsia="Times New Roman" w:hAnsi="Times New Roman" w:cs="Times New Roman"/>
          <w:sz w:val="28"/>
          <w:szCs w:val="28"/>
          <w:lang w:eastAsia="ru-RU"/>
        </w:rPr>
      </w:pPr>
    </w:p>
    <w:p w:rsidR="00D94B40" w:rsidRDefault="00D94B40" w:rsidP="00D94B40">
      <w:pPr>
        <w:spacing w:after="0" w:line="276" w:lineRule="auto"/>
        <w:jc w:val="center"/>
        <w:rPr>
          <w:rFonts w:ascii="Times New Roman" w:eastAsia="Calibri" w:hAnsi="Times New Roman" w:cs="Times New Roman"/>
          <w:b/>
          <w:sz w:val="28"/>
          <w:szCs w:val="28"/>
        </w:rPr>
      </w:pPr>
    </w:p>
    <w:p w:rsidR="009F49A3" w:rsidRPr="00CC02B0" w:rsidRDefault="00D75631" w:rsidP="00D94B40">
      <w:pPr>
        <w:spacing w:after="0" w:line="276" w:lineRule="auto"/>
        <w:jc w:val="center"/>
        <w:rPr>
          <w:rFonts w:ascii="Times New Roman" w:eastAsia="Times New Roman" w:hAnsi="Times New Roman" w:cs="Times New Roman"/>
          <w:sz w:val="24"/>
          <w:szCs w:val="24"/>
          <w:lang w:eastAsia="ru-RU"/>
        </w:rPr>
      </w:pPr>
      <w:r w:rsidRPr="00CC02B0">
        <w:rPr>
          <w:rFonts w:ascii="Times New Roman" w:eastAsia="Calibri" w:hAnsi="Times New Roman" w:cs="Times New Roman"/>
          <w:b/>
          <w:sz w:val="24"/>
          <w:szCs w:val="24"/>
        </w:rPr>
        <w:lastRenderedPageBreak/>
        <w:t xml:space="preserve">1.Результаты освоения курса внеурочной деятельности </w:t>
      </w:r>
    </w:p>
    <w:p w:rsidR="00D75631" w:rsidRPr="00CC02B0" w:rsidRDefault="00D75631" w:rsidP="00D94B40">
      <w:pPr>
        <w:spacing w:before="100" w:beforeAutospacing="1" w:after="0" w:line="276" w:lineRule="auto"/>
        <w:outlineLvl w:val="3"/>
        <w:rPr>
          <w:rFonts w:ascii="Times New Roman" w:eastAsia="Calibri" w:hAnsi="Times New Roman" w:cs="Times New Roman"/>
          <w:b/>
          <w:bCs/>
        </w:rPr>
      </w:pPr>
      <w:r w:rsidRPr="00CC02B0">
        <w:rPr>
          <w:rFonts w:ascii="Times New Roman" w:eastAsia="Calibri" w:hAnsi="Times New Roman" w:cs="Times New Roman"/>
          <w:b/>
          <w:bCs/>
        </w:rPr>
        <w:t>1-й класс</w:t>
      </w:r>
    </w:p>
    <w:p w:rsidR="00D75631" w:rsidRPr="00CC02B0" w:rsidRDefault="00D75631" w:rsidP="00D94B40">
      <w:pPr>
        <w:spacing w:after="0" w:line="276" w:lineRule="auto"/>
        <w:rPr>
          <w:rFonts w:ascii="Times New Roman" w:eastAsia="Calibri" w:hAnsi="Times New Roman" w:cs="Times New Roman"/>
          <w:b/>
        </w:rPr>
      </w:pPr>
      <w:r w:rsidRPr="00CC02B0">
        <w:rPr>
          <w:rFonts w:ascii="Times New Roman" w:eastAsia="Calibri" w:hAnsi="Times New Roman" w:cs="Times New Roman"/>
          <w:b/>
        </w:rPr>
        <w:t>Личностные результаты:</w:t>
      </w:r>
    </w:p>
    <w:p w:rsidR="00D75631" w:rsidRPr="00CC02B0" w:rsidRDefault="00D75631" w:rsidP="00D94B40">
      <w:pPr>
        <w:numPr>
          <w:ilvl w:val="0"/>
          <w:numId w:val="1"/>
        </w:numPr>
        <w:spacing w:after="0" w:line="276" w:lineRule="auto"/>
        <w:rPr>
          <w:rFonts w:ascii="Times New Roman" w:eastAsia="Calibri" w:hAnsi="Times New Roman" w:cs="Times New Roman"/>
        </w:rPr>
      </w:pPr>
      <w:r w:rsidRPr="00CC02B0">
        <w:rPr>
          <w:rFonts w:ascii="Times New Roman" w:eastAsia="Calibri" w:hAnsi="Times New Roman" w:cs="Times New Roman"/>
        </w:rPr>
        <w:t xml:space="preserve">осознавать роль художественного искусства в жизни людей; </w:t>
      </w:r>
    </w:p>
    <w:p w:rsidR="00D75631" w:rsidRPr="00CC02B0" w:rsidRDefault="00D75631" w:rsidP="00D94B40">
      <w:pPr>
        <w:numPr>
          <w:ilvl w:val="0"/>
          <w:numId w:val="1"/>
        </w:numPr>
        <w:spacing w:after="0" w:line="276" w:lineRule="auto"/>
        <w:rPr>
          <w:rFonts w:ascii="Times New Roman" w:eastAsia="Calibri" w:hAnsi="Times New Roman" w:cs="Times New Roman"/>
        </w:rPr>
      </w:pPr>
      <w:r w:rsidRPr="00CC02B0">
        <w:rPr>
          <w:rFonts w:ascii="Times New Roman" w:eastAsia="Calibri" w:hAnsi="Times New Roman" w:cs="Times New Roman"/>
        </w:rPr>
        <w:t xml:space="preserve">эмоционально «проживать» красоту художественных произведений, выражать свои эмоции; </w:t>
      </w:r>
    </w:p>
    <w:p w:rsidR="00D75631" w:rsidRPr="00CC02B0" w:rsidRDefault="00D75631" w:rsidP="00D94B40">
      <w:pPr>
        <w:numPr>
          <w:ilvl w:val="0"/>
          <w:numId w:val="1"/>
        </w:numPr>
        <w:spacing w:after="0" w:line="276" w:lineRule="auto"/>
        <w:rPr>
          <w:rFonts w:ascii="Times New Roman" w:eastAsia="Calibri" w:hAnsi="Times New Roman" w:cs="Times New Roman"/>
        </w:rPr>
      </w:pPr>
      <w:r w:rsidRPr="00CC02B0">
        <w:rPr>
          <w:rFonts w:ascii="Times New Roman" w:eastAsia="Calibri" w:hAnsi="Times New Roman" w:cs="Times New Roman"/>
        </w:rPr>
        <w:t xml:space="preserve">понимать эмоции других людей, сочувствовать, сопереживать; </w:t>
      </w:r>
    </w:p>
    <w:p w:rsidR="00D75631" w:rsidRPr="00CC02B0" w:rsidRDefault="00D94B40" w:rsidP="00D94B40">
      <w:pPr>
        <w:numPr>
          <w:ilvl w:val="0"/>
          <w:numId w:val="1"/>
        </w:numPr>
        <w:spacing w:after="0" w:line="276" w:lineRule="auto"/>
        <w:rPr>
          <w:rFonts w:ascii="Times New Roman" w:eastAsia="Calibri" w:hAnsi="Times New Roman" w:cs="Times New Roman"/>
        </w:rPr>
      </w:pPr>
      <w:r w:rsidRPr="00CC02B0">
        <w:rPr>
          <w:rFonts w:ascii="Times New Roman" w:eastAsia="Calibri" w:hAnsi="Times New Roman" w:cs="Times New Roman"/>
        </w:rPr>
        <w:t>высказывать своё</w:t>
      </w:r>
      <w:r w:rsidR="00D75631" w:rsidRPr="00CC02B0">
        <w:rPr>
          <w:rFonts w:ascii="Times New Roman" w:eastAsia="Calibri" w:hAnsi="Times New Roman" w:cs="Times New Roman"/>
        </w:rPr>
        <w:t xml:space="preserve"> отношение к художественным произведениям, к творчеству своих товарищей, своему творчеству. </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b/>
          <w:bCs/>
        </w:rPr>
        <w:t>Метапредметн</w:t>
      </w:r>
      <w:r w:rsidR="00D94B40" w:rsidRPr="00CC02B0">
        <w:rPr>
          <w:rFonts w:ascii="Times New Roman" w:eastAsia="Calibri" w:hAnsi="Times New Roman" w:cs="Times New Roman"/>
          <w:b/>
          <w:bCs/>
        </w:rPr>
        <w:t>ы</w:t>
      </w:r>
      <w:r w:rsidRPr="00CC02B0">
        <w:rPr>
          <w:rFonts w:ascii="Times New Roman" w:eastAsia="Calibri" w:hAnsi="Times New Roman" w:cs="Times New Roman"/>
          <w:b/>
          <w:bCs/>
        </w:rPr>
        <w:t>е результаты</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i/>
          <w:iCs/>
        </w:rPr>
        <w:t>Регулятивные УУД:</w:t>
      </w:r>
    </w:p>
    <w:p w:rsidR="00D75631" w:rsidRPr="00CC02B0" w:rsidRDefault="00D75631" w:rsidP="00D94B40">
      <w:pPr>
        <w:numPr>
          <w:ilvl w:val="0"/>
          <w:numId w:val="2"/>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определять и формулировать цель</w:t>
      </w:r>
      <w:r w:rsidRPr="00CC02B0">
        <w:rPr>
          <w:rFonts w:ascii="Times New Roman" w:eastAsia="Calibri" w:hAnsi="Times New Roman" w:cs="Times New Roman"/>
        </w:rPr>
        <w:t xml:space="preserve"> </w:t>
      </w:r>
      <w:r w:rsidR="00D94B40" w:rsidRPr="00CC02B0">
        <w:rPr>
          <w:rFonts w:ascii="Times New Roman" w:eastAsia="Calibri" w:hAnsi="Times New Roman" w:cs="Times New Roman"/>
        </w:rPr>
        <w:t>деятельности с</w:t>
      </w:r>
      <w:r w:rsidRPr="00CC02B0">
        <w:rPr>
          <w:rFonts w:ascii="Times New Roman" w:eastAsia="Calibri" w:hAnsi="Times New Roman" w:cs="Times New Roman"/>
        </w:rPr>
        <w:t xml:space="preserve"> помощью учителя;  </w:t>
      </w:r>
    </w:p>
    <w:p w:rsidR="00D75631" w:rsidRPr="00CC02B0" w:rsidRDefault="00D94B40" w:rsidP="00D94B40">
      <w:pPr>
        <w:numPr>
          <w:ilvl w:val="0"/>
          <w:numId w:val="2"/>
        </w:numPr>
        <w:spacing w:after="0" w:line="276" w:lineRule="auto"/>
        <w:rPr>
          <w:rFonts w:ascii="Times New Roman" w:eastAsia="Calibri" w:hAnsi="Times New Roman" w:cs="Times New Roman"/>
        </w:rPr>
      </w:pPr>
      <w:r w:rsidRPr="00CC02B0">
        <w:rPr>
          <w:rFonts w:ascii="Times New Roman" w:eastAsia="Calibri" w:hAnsi="Times New Roman" w:cs="Times New Roman"/>
        </w:rPr>
        <w:t>учиться</w:t>
      </w:r>
      <w:r w:rsidRPr="00CC02B0">
        <w:rPr>
          <w:rFonts w:ascii="Times New Roman" w:eastAsia="Calibri" w:hAnsi="Times New Roman" w:cs="Times New Roman"/>
          <w:i/>
          <w:iCs/>
        </w:rPr>
        <w:t xml:space="preserve"> высказывать</w:t>
      </w:r>
      <w:r w:rsidR="00D75631" w:rsidRPr="00CC02B0">
        <w:rPr>
          <w:rFonts w:ascii="Times New Roman" w:eastAsia="Calibri" w:hAnsi="Times New Roman" w:cs="Times New Roman"/>
        </w:rPr>
        <w:t xml:space="preserve"> своё предположение (версию) на основе работы с материалом; </w:t>
      </w:r>
    </w:p>
    <w:p w:rsidR="00D75631" w:rsidRPr="00CC02B0" w:rsidRDefault="00D94B40" w:rsidP="00D94B40">
      <w:pPr>
        <w:numPr>
          <w:ilvl w:val="0"/>
          <w:numId w:val="2"/>
        </w:numPr>
        <w:spacing w:after="0" w:line="276" w:lineRule="auto"/>
        <w:rPr>
          <w:rFonts w:ascii="Times New Roman" w:eastAsia="Calibri" w:hAnsi="Times New Roman" w:cs="Times New Roman"/>
        </w:rPr>
      </w:pPr>
      <w:r w:rsidRPr="00CC02B0">
        <w:rPr>
          <w:rFonts w:ascii="Times New Roman" w:eastAsia="Calibri" w:hAnsi="Times New Roman" w:cs="Times New Roman"/>
        </w:rPr>
        <w:t>учиться</w:t>
      </w:r>
      <w:r w:rsidRPr="00CC02B0">
        <w:rPr>
          <w:rFonts w:ascii="Times New Roman" w:eastAsia="Calibri" w:hAnsi="Times New Roman" w:cs="Times New Roman"/>
          <w:i/>
          <w:iCs/>
        </w:rPr>
        <w:t xml:space="preserve"> работать</w:t>
      </w:r>
      <w:r w:rsidR="00D75631" w:rsidRPr="00CC02B0">
        <w:rPr>
          <w:rFonts w:ascii="Times New Roman" w:eastAsia="Calibri" w:hAnsi="Times New Roman" w:cs="Times New Roman"/>
        </w:rPr>
        <w:t xml:space="preserve"> по предложенному учителем плану </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i/>
          <w:iCs/>
        </w:rPr>
        <w:t>Познавательные УУД:</w:t>
      </w:r>
    </w:p>
    <w:p w:rsidR="00D75631" w:rsidRPr="00CC02B0" w:rsidRDefault="00D75631" w:rsidP="00D94B40">
      <w:pPr>
        <w:numPr>
          <w:ilvl w:val="0"/>
          <w:numId w:val="3"/>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находить ответы</w:t>
      </w:r>
      <w:r w:rsidRPr="00CC02B0">
        <w:rPr>
          <w:rFonts w:ascii="Times New Roman" w:eastAsia="Calibri" w:hAnsi="Times New Roman" w:cs="Times New Roman"/>
        </w:rPr>
        <w:t xml:space="preserve"> на вопросы </w:t>
      </w:r>
      <w:r w:rsidR="00D94B40" w:rsidRPr="00CC02B0">
        <w:rPr>
          <w:rFonts w:ascii="Times New Roman" w:eastAsia="Calibri" w:hAnsi="Times New Roman" w:cs="Times New Roman"/>
        </w:rPr>
        <w:t>в иллюстрациях</w:t>
      </w:r>
      <w:r w:rsidRPr="00CC02B0">
        <w:rPr>
          <w:rFonts w:ascii="Times New Roman" w:eastAsia="Calibri" w:hAnsi="Times New Roman" w:cs="Times New Roman"/>
        </w:rPr>
        <w:t xml:space="preserve">; </w:t>
      </w:r>
    </w:p>
    <w:p w:rsidR="00D75631" w:rsidRPr="00CC02B0" w:rsidRDefault="00D75631" w:rsidP="00D94B40">
      <w:pPr>
        <w:numPr>
          <w:ilvl w:val="0"/>
          <w:numId w:val="3"/>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делать выводы</w:t>
      </w:r>
      <w:r w:rsidRPr="00CC02B0">
        <w:rPr>
          <w:rFonts w:ascii="Times New Roman" w:eastAsia="Calibri" w:hAnsi="Times New Roman" w:cs="Times New Roman"/>
        </w:rPr>
        <w:t xml:space="preserve"> в результате совместной работы класса и учителя; </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i/>
          <w:iCs/>
        </w:rPr>
        <w:t>Коммуникативные УУД:</w:t>
      </w:r>
    </w:p>
    <w:p w:rsidR="00D75631" w:rsidRPr="00CC02B0" w:rsidRDefault="00D75631" w:rsidP="00D94B40">
      <w:pPr>
        <w:numPr>
          <w:ilvl w:val="0"/>
          <w:numId w:val="4"/>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оформлять</w:t>
      </w:r>
      <w:r w:rsidRPr="00CC02B0">
        <w:rPr>
          <w:rFonts w:ascii="Times New Roman" w:eastAsia="Calibri" w:hAnsi="Times New Roman" w:cs="Times New Roman"/>
        </w:rPr>
        <w:t xml:space="preserve"> свои мысли в устной и художественной форме (на уровне рассказа, художественного изображения); </w:t>
      </w:r>
    </w:p>
    <w:p w:rsidR="00D75631" w:rsidRPr="00CC02B0" w:rsidRDefault="00D75631" w:rsidP="00D94B40">
      <w:pPr>
        <w:numPr>
          <w:ilvl w:val="0"/>
          <w:numId w:val="4"/>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понимать художественную</w:t>
      </w:r>
      <w:r w:rsidRPr="00CC02B0">
        <w:rPr>
          <w:rFonts w:ascii="Times New Roman" w:eastAsia="Calibri" w:hAnsi="Times New Roman" w:cs="Times New Roman"/>
        </w:rPr>
        <w:t xml:space="preserve"> речь других, понимать </w:t>
      </w:r>
      <w:r w:rsidR="00D94B40" w:rsidRPr="00CC02B0">
        <w:rPr>
          <w:rFonts w:ascii="Times New Roman" w:eastAsia="Calibri" w:hAnsi="Times New Roman" w:cs="Times New Roman"/>
        </w:rPr>
        <w:t>то, что</w:t>
      </w:r>
      <w:r w:rsidRPr="00CC02B0">
        <w:rPr>
          <w:rFonts w:ascii="Times New Roman" w:eastAsia="Calibri" w:hAnsi="Times New Roman" w:cs="Times New Roman"/>
        </w:rPr>
        <w:t xml:space="preserve"> хочет сказать художник своим произведением; </w:t>
      </w:r>
    </w:p>
    <w:p w:rsidR="00D75631" w:rsidRPr="00CC02B0" w:rsidRDefault="00D94B40" w:rsidP="00D94B40">
      <w:pPr>
        <w:numPr>
          <w:ilvl w:val="0"/>
          <w:numId w:val="4"/>
        </w:numPr>
        <w:spacing w:after="0" w:line="276" w:lineRule="auto"/>
        <w:rPr>
          <w:rFonts w:ascii="Times New Roman" w:eastAsia="Calibri" w:hAnsi="Times New Roman" w:cs="Times New Roman"/>
        </w:rPr>
      </w:pPr>
      <w:r w:rsidRPr="00CC02B0">
        <w:rPr>
          <w:rFonts w:ascii="Times New Roman" w:eastAsia="Calibri" w:hAnsi="Times New Roman" w:cs="Times New Roman"/>
        </w:rPr>
        <w:t>учиться</w:t>
      </w:r>
      <w:r w:rsidRPr="00CC02B0">
        <w:rPr>
          <w:rFonts w:ascii="Times New Roman" w:eastAsia="Calibri" w:hAnsi="Times New Roman" w:cs="Times New Roman"/>
          <w:i/>
          <w:iCs/>
        </w:rPr>
        <w:t xml:space="preserve"> работать</w:t>
      </w:r>
      <w:r w:rsidR="00D75631" w:rsidRPr="00CC02B0">
        <w:rPr>
          <w:rFonts w:ascii="Times New Roman" w:eastAsia="Calibri" w:hAnsi="Times New Roman" w:cs="Times New Roman"/>
          <w:i/>
          <w:iCs/>
        </w:rPr>
        <w:t xml:space="preserve"> в паре, группе</w:t>
      </w:r>
      <w:r w:rsidR="00D75631" w:rsidRPr="00CC02B0">
        <w:rPr>
          <w:rFonts w:ascii="Times New Roman" w:eastAsia="Calibri" w:hAnsi="Times New Roman" w:cs="Times New Roman"/>
        </w:rPr>
        <w:t xml:space="preserve">; выполнять различные роли (лидера, исполнителя). </w:t>
      </w:r>
    </w:p>
    <w:p w:rsidR="00D75631" w:rsidRPr="00CC02B0" w:rsidRDefault="00D75631" w:rsidP="00D94B40">
      <w:pPr>
        <w:spacing w:after="0" w:line="276" w:lineRule="auto"/>
        <w:outlineLvl w:val="3"/>
        <w:rPr>
          <w:rFonts w:ascii="Times New Roman" w:eastAsia="Calibri" w:hAnsi="Times New Roman" w:cs="Times New Roman"/>
          <w:b/>
          <w:bCs/>
        </w:rPr>
      </w:pPr>
      <w:r w:rsidRPr="00CC02B0">
        <w:rPr>
          <w:rFonts w:ascii="Times New Roman" w:eastAsia="Calibri" w:hAnsi="Times New Roman" w:cs="Times New Roman"/>
          <w:b/>
          <w:bCs/>
        </w:rPr>
        <w:t>2-й класс</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b/>
          <w:bCs/>
        </w:rPr>
        <w:t>Личностные результаты</w:t>
      </w:r>
      <w:r w:rsidRPr="00CC02B0">
        <w:rPr>
          <w:rFonts w:ascii="Times New Roman" w:eastAsia="Calibri" w:hAnsi="Times New Roman" w:cs="Times New Roman"/>
        </w:rPr>
        <w:t>:</w:t>
      </w:r>
    </w:p>
    <w:p w:rsidR="00D75631" w:rsidRPr="00CC02B0" w:rsidRDefault="00D75631" w:rsidP="00D94B40">
      <w:pPr>
        <w:numPr>
          <w:ilvl w:val="0"/>
          <w:numId w:val="5"/>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осознавать</w:t>
      </w:r>
      <w:r w:rsidRPr="00CC02B0">
        <w:rPr>
          <w:rFonts w:ascii="Times New Roman" w:eastAsia="Calibri" w:hAnsi="Times New Roman" w:cs="Times New Roman"/>
        </w:rPr>
        <w:t xml:space="preserve"> роль художественной культуры в жизни людей; </w:t>
      </w:r>
    </w:p>
    <w:p w:rsidR="00D75631" w:rsidRPr="00CC02B0" w:rsidRDefault="00D75631" w:rsidP="00D94B40">
      <w:pPr>
        <w:numPr>
          <w:ilvl w:val="0"/>
          <w:numId w:val="5"/>
        </w:numPr>
        <w:spacing w:after="0" w:line="276" w:lineRule="auto"/>
        <w:rPr>
          <w:rFonts w:ascii="Times New Roman" w:eastAsia="Calibri" w:hAnsi="Times New Roman" w:cs="Times New Roman"/>
        </w:rPr>
      </w:pPr>
      <w:r w:rsidRPr="00CC02B0">
        <w:rPr>
          <w:rFonts w:ascii="Times New Roman" w:eastAsia="Calibri" w:hAnsi="Times New Roman" w:cs="Times New Roman"/>
          <w:i/>
          <w:iCs/>
        </w:rPr>
        <w:t>эмоционально «проживать»</w:t>
      </w:r>
      <w:r w:rsidRPr="00CC02B0">
        <w:rPr>
          <w:rFonts w:ascii="Times New Roman" w:eastAsia="Calibri" w:hAnsi="Times New Roman" w:cs="Times New Roman"/>
        </w:rPr>
        <w:t xml:space="preserve"> художественные произведения, выражать свои эмоции; </w:t>
      </w:r>
    </w:p>
    <w:p w:rsidR="00D75631" w:rsidRPr="00CC02B0" w:rsidRDefault="00D75631" w:rsidP="00D94B40">
      <w:pPr>
        <w:numPr>
          <w:ilvl w:val="0"/>
          <w:numId w:val="5"/>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понимать</w:t>
      </w:r>
      <w:r w:rsidRPr="00CC02B0">
        <w:rPr>
          <w:rFonts w:ascii="Times New Roman" w:eastAsia="Calibri" w:hAnsi="Times New Roman" w:cs="Times New Roman"/>
        </w:rPr>
        <w:t xml:space="preserve"> эмоции других людей, сочувствовать, сопереживать; </w:t>
      </w:r>
    </w:p>
    <w:p w:rsidR="00D75631" w:rsidRPr="00CC02B0" w:rsidRDefault="00D75631" w:rsidP="00D94B40">
      <w:pPr>
        <w:numPr>
          <w:ilvl w:val="0"/>
          <w:numId w:val="5"/>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обращать внимание</w:t>
      </w:r>
      <w:r w:rsidRPr="00CC02B0">
        <w:rPr>
          <w:rFonts w:ascii="Times New Roman" w:eastAsia="Calibri" w:hAnsi="Times New Roman" w:cs="Times New Roman"/>
        </w:rPr>
        <w:t xml:space="preserve"> на особенности устных и письменных высказываний других людей о произведениях искусства, о собственных </w:t>
      </w:r>
      <w:r w:rsidR="00D94B40" w:rsidRPr="00CC02B0">
        <w:rPr>
          <w:rFonts w:ascii="Times New Roman" w:eastAsia="Calibri" w:hAnsi="Times New Roman" w:cs="Times New Roman"/>
        </w:rPr>
        <w:t>работах,</w:t>
      </w:r>
      <w:r w:rsidRPr="00CC02B0">
        <w:rPr>
          <w:rFonts w:ascii="Times New Roman" w:eastAsia="Calibri" w:hAnsi="Times New Roman" w:cs="Times New Roman"/>
        </w:rPr>
        <w:t xml:space="preserve"> работах своих товарищей (интонацию, темп, тон речи; выбор слов, художественные сравнения, применение художественных терминов) </w:t>
      </w:r>
    </w:p>
    <w:p w:rsidR="00D75631" w:rsidRPr="00CC02B0" w:rsidRDefault="00D75631" w:rsidP="00D94B40">
      <w:pPr>
        <w:spacing w:after="0" w:line="276" w:lineRule="auto"/>
        <w:ind w:left="360"/>
        <w:rPr>
          <w:rFonts w:ascii="Times New Roman" w:eastAsia="Calibri" w:hAnsi="Times New Roman" w:cs="Times New Roman"/>
        </w:rPr>
      </w:pPr>
      <w:r w:rsidRPr="00CC02B0">
        <w:rPr>
          <w:rFonts w:ascii="Times New Roman" w:eastAsia="Calibri" w:hAnsi="Times New Roman" w:cs="Times New Roman"/>
          <w:b/>
          <w:bCs/>
        </w:rPr>
        <w:t>Метапредметные результаты</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b/>
          <w:i/>
          <w:iCs/>
        </w:rPr>
        <w:t>Регулятивные УУД</w:t>
      </w:r>
      <w:r w:rsidRPr="00CC02B0">
        <w:rPr>
          <w:rFonts w:ascii="Times New Roman" w:eastAsia="Calibri" w:hAnsi="Times New Roman" w:cs="Times New Roman"/>
          <w:i/>
          <w:iCs/>
        </w:rPr>
        <w:t>:</w:t>
      </w:r>
    </w:p>
    <w:p w:rsidR="00D75631" w:rsidRPr="00CC02B0" w:rsidRDefault="00D75631" w:rsidP="00D94B40">
      <w:pPr>
        <w:numPr>
          <w:ilvl w:val="0"/>
          <w:numId w:val="6"/>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определять и формулировать</w:t>
      </w:r>
      <w:r w:rsidRPr="00CC02B0">
        <w:rPr>
          <w:rFonts w:ascii="Times New Roman" w:eastAsia="Calibri" w:hAnsi="Times New Roman" w:cs="Times New Roman"/>
        </w:rPr>
        <w:t xml:space="preserve"> цель </w:t>
      </w:r>
      <w:r w:rsidR="00D94B40" w:rsidRPr="00CC02B0">
        <w:rPr>
          <w:rFonts w:ascii="Times New Roman" w:eastAsia="Calibri" w:hAnsi="Times New Roman" w:cs="Times New Roman"/>
        </w:rPr>
        <w:t>деятельности с</w:t>
      </w:r>
      <w:r w:rsidRPr="00CC02B0">
        <w:rPr>
          <w:rFonts w:ascii="Times New Roman" w:eastAsia="Calibri" w:hAnsi="Times New Roman" w:cs="Times New Roman"/>
        </w:rPr>
        <w:t xml:space="preserve"> помощью учителя; </w:t>
      </w:r>
    </w:p>
    <w:p w:rsidR="00D75631" w:rsidRPr="00CC02B0" w:rsidRDefault="00D94B40" w:rsidP="00D94B40">
      <w:pPr>
        <w:numPr>
          <w:ilvl w:val="0"/>
          <w:numId w:val="6"/>
        </w:numPr>
        <w:spacing w:after="0" w:line="276" w:lineRule="auto"/>
        <w:rPr>
          <w:rFonts w:ascii="Times New Roman" w:eastAsia="Calibri" w:hAnsi="Times New Roman" w:cs="Times New Roman"/>
        </w:rPr>
      </w:pPr>
      <w:r w:rsidRPr="00CC02B0">
        <w:rPr>
          <w:rFonts w:ascii="Times New Roman" w:eastAsia="Calibri" w:hAnsi="Times New Roman" w:cs="Times New Roman"/>
        </w:rPr>
        <w:t>учиться</w:t>
      </w:r>
      <w:r w:rsidRPr="00CC02B0">
        <w:rPr>
          <w:rFonts w:ascii="Times New Roman" w:eastAsia="Calibri" w:hAnsi="Times New Roman" w:cs="Times New Roman"/>
          <w:i/>
          <w:iCs/>
        </w:rPr>
        <w:t xml:space="preserve"> высказывать</w:t>
      </w:r>
      <w:r w:rsidR="00D75631" w:rsidRPr="00CC02B0">
        <w:rPr>
          <w:rFonts w:ascii="Times New Roman" w:eastAsia="Calibri" w:hAnsi="Times New Roman" w:cs="Times New Roman"/>
        </w:rPr>
        <w:t xml:space="preserve"> своё предположение (версию) на основе работы с материалом; </w:t>
      </w:r>
    </w:p>
    <w:p w:rsidR="00D75631" w:rsidRPr="00CC02B0" w:rsidRDefault="00D94B40" w:rsidP="00D94B40">
      <w:pPr>
        <w:numPr>
          <w:ilvl w:val="0"/>
          <w:numId w:val="6"/>
        </w:numPr>
        <w:spacing w:after="0" w:line="276" w:lineRule="auto"/>
        <w:rPr>
          <w:rFonts w:ascii="Times New Roman" w:eastAsia="Calibri" w:hAnsi="Times New Roman" w:cs="Times New Roman"/>
        </w:rPr>
      </w:pPr>
      <w:r w:rsidRPr="00CC02B0">
        <w:rPr>
          <w:rFonts w:ascii="Times New Roman" w:eastAsia="Calibri" w:hAnsi="Times New Roman" w:cs="Times New Roman"/>
        </w:rPr>
        <w:t>учиться</w:t>
      </w:r>
      <w:r w:rsidRPr="00CC02B0">
        <w:rPr>
          <w:rFonts w:ascii="Times New Roman" w:eastAsia="Calibri" w:hAnsi="Times New Roman" w:cs="Times New Roman"/>
          <w:i/>
          <w:iCs/>
        </w:rPr>
        <w:t xml:space="preserve"> работать</w:t>
      </w:r>
      <w:r w:rsidR="00D75631" w:rsidRPr="00CC02B0">
        <w:rPr>
          <w:rFonts w:ascii="Times New Roman" w:eastAsia="Calibri" w:hAnsi="Times New Roman" w:cs="Times New Roman"/>
        </w:rPr>
        <w:t xml:space="preserve"> по предложенному учителем плану </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b/>
          <w:i/>
          <w:iCs/>
        </w:rPr>
        <w:t>Познавательные УУД</w:t>
      </w:r>
      <w:r w:rsidRPr="00CC02B0">
        <w:rPr>
          <w:rFonts w:ascii="Times New Roman" w:eastAsia="Calibri" w:hAnsi="Times New Roman" w:cs="Times New Roman"/>
          <w:i/>
          <w:iCs/>
        </w:rPr>
        <w:t>:</w:t>
      </w:r>
    </w:p>
    <w:p w:rsidR="00D75631" w:rsidRPr="00CC02B0" w:rsidRDefault="00D75631" w:rsidP="00D94B40">
      <w:pPr>
        <w:numPr>
          <w:ilvl w:val="0"/>
          <w:numId w:val="7"/>
        </w:numPr>
        <w:tabs>
          <w:tab w:val="num" w:pos="540"/>
        </w:tabs>
        <w:spacing w:after="0" w:line="276" w:lineRule="auto"/>
        <w:ind w:left="540"/>
        <w:rPr>
          <w:rFonts w:ascii="Times New Roman" w:eastAsia="Calibri" w:hAnsi="Times New Roman" w:cs="Times New Roman"/>
        </w:rPr>
      </w:pPr>
      <w:r w:rsidRPr="00CC02B0">
        <w:rPr>
          <w:rFonts w:ascii="Times New Roman" w:eastAsia="Calibri" w:hAnsi="Times New Roman" w:cs="Times New Roman"/>
          <w:i/>
          <w:iCs/>
        </w:rPr>
        <w:t>находить ответы</w:t>
      </w:r>
      <w:r w:rsidRPr="00CC02B0">
        <w:rPr>
          <w:rFonts w:ascii="Times New Roman" w:eastAsia="Calibri" w:hAnsi="Times New Roman" w:cs="Times New Roman"/>
        </w:rPr>
        <w:t xml:space="preserve"> на вопросы в  иллюстрациях, в работах  художников; </w:t>
      </w:r>
    </w:p>
    <w:p w:rsidR="00D75631" w:rsidRPr="00CC02B0" w:rsidRDefault="00D75631" w:rsidP="00D94B40">
      <w:pPr>
        <w:numPr>
          <w:ilvl w:val="0"/>
          <w:numId w:val="7"/>
        </w:numPr>
        <w:tabs>
          <w:tab w:val="num" w:pos="540"/>
        </w:tabs>
        <w:spacing w:after="0" w:line="276" w:lineRule="auto"/>
        <w:ind w:left="540"/>
        <w:rPr>
          <w:rFonts w:ascii="Times New Roman" w:eastAsia="Calibri" w:hAnsi="Times New Roman" w:cs="Times New Roman"/>
        </w:rPr>
      </w:pPr>
      <w:r w:rsidRPr="00CC02B0">
        <w:rPr>
          <w:rFonts w:ascii="Times New Roman" w:eastAsia="Calibri" w:hAnsi="Times New Roman" w:cs="Times New Roman"/>
          <w:i/>
          <w:iCs/>
        </w:rPr>
        <w:t>делать выводы</w:t>
      </w:r>
      <w:r w:rsidRPr="00CC02B0">
        <w:rPr>
          <w:rFonts w:ascii="Times New Roman" w:eastAsia="Calibri" w:hAnsi="Times New Roman" w:cs="Times New Roman"/>
        </w:rPr>
        <w:t xml:space="preserve"> в результате совместной работы класса и учителя; </w:t>
      </w:r>
    </w:p>
    <w:p w:rsidR="00D75631" w:rsidRPr="00CC02B0" w:rsidRDefault="00D75631" w:rsidP="00D94B40">
      <w:pPr>
        <w:numPr>
          <w:ilvl w:val="0"/>
          <w:numId w:val="7"/>
        </w:numPr>
        <w:tabs>
          <w:tab w:val="num" w:pos="540"/>
        </w:tabs>
        <w:spacing w:after="0" w:line="276" w:lineRule="auto"/>
        <w:ind w:left="540"/>
        <w:rPr>
          <w:rFonts w:ascii="Times New Roman" w:eastAsia="Calibri" w:hAnsi="Times New Roman" w:cs="Times New Roman"/>
        </w:rPr>
      </w:pPr>
      <w:r w:rsidRPr="00CC02B0">
        <w:rPr>
          <w:rFonts w:ascii="Times New Roman" w:eastAsia="Calibri" w:hAnsi="Times New Roman" w:cs="Times New Roman"/>
          <w:i/>
          <w:iCs/>
        </w:rPr>
        <w:t>преобразовывать</w:t>
      </w:r>
      <w:r w:rsidRPr="00CC02B0">
        <w:rPr>
          <w:rFonts w:ascii="Times New Roman" w:eastAsia="Calibri" w:hAnsi="Times New Roman" w:cs="Times New Roman"/>
        </w:rPr>
        <w:t xml:space="preserve"> информацию из одной формы в другую: с помощью художественных образов передавать различные эмоции.</w:t>
      </w:r>
    </w:p>
    <w:p w:rsidR="00D75631" w:rsidRPr="00CC02B0" w:rsidRDefault="00D75631" w:rsidP="00D94B40">
      <w:pPr>
        <w:numPr>
          <w:ilvl w:val="0"/>
          <w:numId w:val="7"/>
        </w:numPr>
        <w:tabs>
          <w:tab w:val="num" w:pos="540"/>
        </w:tabs>
        <w:spacing w:after="0" w:line="276" w:lineRule="auto"/>
        <w:ind w:left="540"/>
        <w:rPr>
          <w:rFonts w:ascii="Times New Roman" w:eastAsia="Calibri" w:hAnsi="Times New Roman" w:cs="Times New Roman"/>
          <w:b/>
        </w:rPr>
      </w:pPr>
      <w:r w:rsidRPr="00CC02B0">
        <w:rPr>
          <w:rFonts w:ascii="Times New Roman" w:eastAsia="Calibri" w:hAnsi="Times New Roman" w:cs="Times New Roman"/>
          <w:b/>
          <w:i/>
          <w:iCs/>
        </w:rPr>
        <w:lastRenderedPageBreak/>
        <w:t>Коммуникативные УУД:</w:t>
      </w:r>
    </w:p>
    <w:p w:rsidR="00D75631" w:rsidRPr="00CC02B0" w:rsidRDefault="00D75631" w:rsidP="00D94B40">
      <w:pPr>
        <w:numPr>
          <w:ilvl w:val="0"/>
          <w:numId w:val="8"/>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оформлять</w:t>
      </w:r>
      <w:r w:rsidRPr="00CC02B0">
        <w:rPr>
          <w:rFonts w:ascii="Times New Roman" w:eastAsia="Calibri" w:hAnsi="Times New Roman" w:cs="Times New Roman"/>
        </w:rPr>
        <w:t xml:space="preserve"> свои мысли в устной и художественной форме (на уровне предложения, небольшого текста, рисунка); </w:t>
      </w:r>
    </w:p>
    <w:p w:rsidR="00D75631" w:rsidRPr="00CC02B0" w:rsidRDefault="00D75631" w:rsidP="00D94B40">
      <w:pPr>
        <w:numPr>
          <w:ilvl w:val="0"/>
          <w:numId w:val="8"/>
        </w:numPr>
        <w:spacing w:after="0" w:line="276" w:lineRule="auto"/>
        <w:rPr>
          <w:rFonts w:ascii="Times New Roman" w:eastAsia="Calibri" w:hAnsi="Times New Roman" w:cs="Times New Roman"/>
        </w:rPr>
      </w:pPr>
      <w:r w:rsidRPr="00CC02B0">
        <w:rPr>
          <w:rFonts w:ascii="Times New Roman" w:eastAsia="Calibri" w:hAnsi="Times New Roman" w:cs="Times New Roman"/>
          <w:i/>
          <w:iCs/>
        </w:rPr>
        <w:t>слушать</w:t>
      </w:r>
      <w:r w:rsidRPr="00CC02B0">
        <w:rPr>
          <w:rFonts w:ascii="Times New Roman" w:eastAsia="Calibri" w:hAnsi="Times New Roman" w:cs="Times New Roman"/>
        </w:rPr>
        <w:t xml:space="preserve"> и </w:t>
      </w:r>
      <w:r w:rsidRPr="00CC02B0">
        <w:rPr>
          <w:rFonts w:ascii="Times New Roman" w:eastAsia="Calibri" w:hAnsi="Times New Roman" w:cs="Times New Roman"/>
          <w:i/>
          <w:iCs/>
        </w:rPr>
        <w:t>понимать</w:t>
      </w:r>
      <w:r w:rsidRPr="00CC02B0">
        <w:rPr>
          <w:rFonts w:ascii="Times New Roman" w:eastAsia="Calibri" w:hAnsi="Times New Roman" w:cs="Times New Roman"/>
        </w:rPr>
        <w:t xml:space="preserve"> речь других; пользоваться </w:t>
      </w:r>
      <w:r w:rsidR="00D94B40" w:rsidRPr="00CC02B0">
        <w:rPr>
          <w:rFonts w:ascii="Times New Roman" w:eastAsia="Calibri" w:hAnsi="Times New Roman" w:cs="Times New Roman"/>
        </w:rPr>
        <w:t>приёмами передачи</w:t>
      </w:r>
      <w:r w:rsidRPr="00CC02B0">
        <w:rPr>
          <w:rFonts w:ascii="Times New Roman" w:eastAsia="Calibri" w:hAnsi="Times New Roman" w:cs="Times New Roman"/>
        </w:rPr>
        <w:t xml:space="preserve"> эмоций с помощью художественных образов , перенесенных на бумагу; </w:t>
      </w:r>
    </w:p>
    <w:p w:rsidR="00D75631" w:rsidRPr="00CC02B0" w:rsidRDefault="00D75631" w:rsidP="00D94B40">
      <w:pPr>
        <w:numPr>
          <w:ilvl w:val="0"/>
          <w:numId w:val="8"/>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договариваться</w:t>
      </w:r>
      <w:r w:rsidRPr="00CC02B0">
        <w:rPr>
          <w:rFonts w:ascii="Times New Roman" w:eastAsia="Calibri" w:hAnsi="Times New Roman" w:cs="Times New Roman"/>
        </w:rPr>
        <w:t xml:space="preserve"> с одноклассниками совместно с учителем о правилах поведения и общения оценки и самооценки и следовать им; </w:t>
      </w:r>
    </w:p>
    <w:p w:rsidR="00D75631" w:rsidRPr="00CC02B0" w:rsidRDefault="00D94B40" w:rsidP="00D94B40">
      <w:pPr>
        <w:numPr>
          <w:ilvl w:val="0"/>
          <w:numId w:val="8"/>
        </w:numPr>
        <w:spacing w:after="0" w:line="276" w:lineRule="auto"/>
        <w:rPr>
          <w:rFonts w:ascii="Times New Roman" w:eastAsia="Calibri" w:hAnsi="Times New Roman" w:cs="Times New Roman"/>
        </w:rPr>
      </w:pPr>
      <w:r w:rsidRPr="00CC02B0">
        <w:rPr>
          <w:rFonts w:ascii="Times New Roman" w:eastAsia="Calibri" w:hAnsi="Times New Roman" w:cs="Times New Roman"/>
        </w:rPr>
        <w:t>учиться</w:t>
      </w:r>
      <w:r w:rsidRPr="00CC02B0">
        <w:rPr>
          <w:rFonts w:ascii="Times New Roman" w:eastAsia="Calibri" w:hAnsi="Times New Roman" w:cs="Times New Roman"/>
          <w:i/>
          <w:iCs/>
        </w:rPr>
        <w:t xml:space="preserve"> работать</w:t>
      </w:r>
      <w:r w:rsidR="00D75631" w:rsidRPr="00CC02B0">
        <w:rPr>
          <w:rFonts w:ascii="Times New Roman" w:eastAsia="Calibri" w:hAnsi="Times New Roman" w:cs="Times New Roman"/>
          <w:i/>
          <w:iCs/>
        </w:rPr>
        <w:t xml:space="preserve"> в паре, группе</w:t>
      </w:r>
      <w:r w:rsidR="00D75631" w:rsidRPr="00CC02B0">
        <w:rPr>
          <w:rFonts w:ascii="Times New Roman" w:eastAsia="Calibri" w:hAnsi="Times New Roman" w:cs="Times New Roman"/>
        </w:rPr>
        <w:t xml:space="preserve">; выполнять различные роли (лидера, исполнителя). </w:t>
      </w:r>
    </w:p>
    <w:p w:rsidR="00D75631" w:rsidRPr="00CC02B0" w:rsidRDefault="00D75631" w:rsidP="00D94B40">
      <w:pPr>
        <w:spacing w:after="0" w:line="276" w:lineRule="auto"/>
        <w:outlineLvl w:val="3"/>
        <w:rPr>
          <w:rFonts w:ascii="Times New Roman" w:eastAsia="Calibri" w:hAnsi="Times New Roman" w:cs="Times New Roman"/>
          <w:b/>
          <w:bCs/>
        </w:rPr>
      </w:pPr>
      <w:r w:rsidRPr="00CC02B0">
        <w:rPr>
          <w:rFonts w:ascii="Times New Roman" w:eastAsia="Calibri" w:hAnsi="Times New Roman" w:cs="Times New Roman"/>
          <w:b/>
          <w:bCs/>
        </w:rPr>
        <w:t>3-4-й классы</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b/>
          <w:bCs/>
        </w:rPr>
        <w:t>Личностные результаты</w:t>
      </w:r>
    </w:p>
    <w:p w:rsidR="00D75631" w:rsidRPr="00CC02B0" w:rsidRDefault="00D75631" w:rsidP="00D94B40">
      <w:pPr>
        <w:numPr>
          <w:ilvl w:val="0"/>
          <w:numId w:val="9"/>
        </w:numPr>
        <w:spacing w:after="0" w:line="276" w:lineRule="auto"/>
        <w:rPr>
          <w:rFonts w:ascii="Times New Roman" w:eastAsia="Calibri" w:hAnsi="Times New Roman" w:cs="Times New Roman"/>
        </w:rPr>
      </w:pPr>
      <w:r w:rsidRPr="00CC02B0">
        <w:rPr>
          <w:rFonts w:ascii="Times New Roman" w:eastAsia="Calibri" w:hAnsi="Times New Roman" w:cs="Times New Roman"/>
        </w:rPr>
        <w:t xml:space="preserve">эмоциональность; умение </w:t>
      </w:r>
      <w:r w:rsidRPr="00CC02B0">
        <w:rPr>
          <w:rFonts w:ascii="Times New Roman" w:eastAsia="Calibri" w:hAnsi="Times New Roman" w:cs="Times New Roman"/>
          <w:i/>
          <w:iCs/>
        </w:rPr>
        <w:t>осознавать</w:t>
      </w:r>
      <w:r w:rsidRPr="00CC02B0">
        <w:rPr>
          <w:rFonts w:ascii="Times New Roman" w:eastAsia="Calibri" w:hAnsi="Times New Roman" w:cs="Times New Roman"/>
        </w:rPr>
        <w:t xml:space="preserve"> и </w:t>
      </w:r>
      <w:r w:rsidRPr="00CC02B0">
        <w:rPr>
          <w:rFonts w:ascii="Times New Roman" w:eastAsia="Calibri" w:hAnsi="Times New Roman" w:cs="Times New Roman"/>
          <w:i/>
          <w:iCs/>
        </w:rPr>
        <w:t>определять</w:t>
      </w:r>
      <w:r w:rsidRPr="00CC02B0">
        <w:rPr>
          <w:rFonts w:ascii="Times New Roman" w:eastAsia="Calibri" w:hAnsi="Times New Roman" w:cs="Times New Roman"/>
        </w:rPr>
        <w:t xml:space="preserve"> (называть) свои эмоции; </w:t>
      </w:r>
    </w:p>
    <w:p w:rsidR="00D75631" w:rsidRPr="00CC02B0" w:rsidRDefault="00D75631" w:rsidP="00D94B40">
      <w:pPr>
        <w:numPr>
          <w:ilvl w:val="0"/>
          <w:numId w:val="9"/>
        </w:numPr>
        <w:spacing w:after="0" w:line="276" w:lineRule="auto"/>
        <w:rPr>
          <w:rFonts w:ascii="Times New Roman" w:eastAsia="Calibri" w:hAnsi="Times New Roman" w:cs="Times New Roman"/>
        </w:rPr>
      </w:pPr>
      <w:r w:rsidRPr="00CC02B0">
        <w:rPr>
          <w:rFonts w:ascii="Times New Roman" w:eastAsia="Calibri" w:hAnsi="Times New Roman" w:cs="Times New Roman"/>
        </w:rPr>
        <w:t xml:space="preserve">эмпатия – умение </w:t>
      </w:r>
      <w:r w:rsidRPr="00CC02B0">
        <w:rPr>
          <w:rFonts w:ascii="Times New Roman" w:eastAsia="Calibri" w:hAnsi="Times New Roman" w:cs="Times New Roman"/>
          <w:i/>
          <w:iCs/>
        </w:rPr>
        <w:t>осознавать</w:t>
      </w:r>
      <w:r w:rsidRPr="00CC02B0">
        <w:rPr>
          <w:rFonts w:ascii="Times New Roman" w:eastAsia="Calibri" w:hAnsi="Times New Roman" w:cs="Times New Roman"/>
        </w:rPr>
        <w:t xml:space="preserve"> и </w:t>
      </w:r>
      <w:r w:rsidRPr="00CC02B0">
        <w:rPr>
          <w:rFonts w:ascii="Times New Roman" w:eastAsia="Calibri" w:hAnsi="Times New Roman" w:cs="Times New Roman"/>
          <w:i/>
          <w:iCs/>
        </w:rPr>
        <w:t>определять</w:t>
      </w:r>
      <w:r w:rsidRPr="00CC02B0">
        <w:rPr>
          <w:rFonts w:ascii="Times New Roman" w:eastAsia="Calibri" w:hAnsi="Times New Roman" w:cs="Times New Roman"/>
        </w:rPr>
        <w:t xml:space="preserve"> эмоции других людей; </w:t>
      </w:r>
      <w:r w:rsidRPr="00CC02B0">
        <w:rPr>
          <w:rFonts w:ascii="Times New Roman" w:eastAsia="Calibri" w:hAnsi="Times New Roman" w:cs="Times New Roman"/>
          <w:i/>
          <w:iCs/>
        </w:rPr>
        <w:t>сочувствовать</w:t>
      </w:r>
      <w:r w:rsidRPr="00CC02B0">
        <w:rPr>
          <w:rFonts w:ascii="Times New Roman" w:eastAsia="Calibri" w:hAnsi="Times New Roman" w:cs="Times New Roman"/>
        </w:rPr>
        <w:t xml:space="preserve"> другим людям, </w:t>
      </w:r>
      <w:r w:rsidRPr="00CC02B0">
        <w:rPr>
          <w:rFonts w:ascii="Times New Roman" w:eastAsia="Calibri" w:hAnsi="Times New Roman" w:cs="Times New Roman"/>
          <w:i/>
          <w:iCs/>
        </w:rPr>
        <w:t>сопереживать</w:t>
      </w:r>
      <w:r w:rsidRPr="00CC02B0">
        <w:rPr>
          <w:rFonts w:ascii="Times New Roman" w:eastAsia="Calibri" w:hAnsi="Times New Roman" w:cs="Times New Roman"/>
        </w:rPr>
        <w:t xml:space="preserve">; </w:t>
      </w:r>
    </w:p>
    <w:p w:rsidR="00D75631" w:rsidRPr="00CC02B0" w:rsidRDefault="00D75631" w:rsidP="00D94B40">
      <w:pPr>
        <w:numPr>
          <w:ilvl w:val="0"/>
          <w:numId w:val="9"/>
        </w:numPr>
        <w:spacing w:after="0" w:line="276" w:lineRule="auto"/>
        <w:rPr>
          <w:rFonts w:ascii="Times New Roman" w:eastAsia="Calibri" w:hAnsi="Times New Roman" w:cs="Times New Roman"/>
        </w:rPr>
      </w:pPr>
      <w:r w:rsidRPr="00CC02B0">
        <w:rPr>
          <w:rFonts w:ascii="Times New Roman" w:eastAsia="Calibri" w:hAnsi="Times New Roman" w:cs="Times New Roman"/>
        </w:rPr>
        <w:t xml:space="preserve">чувство прекрасного – умение </w:t>
      </w:r>
      <w:r w:rsidRPr="00CC02B0">
        <w:rPr>
          <w:rFonts w:ascii="Times New Roman" w:eastAsia="Calibri" w:hAnsi="Times New Roman" w:cs="Times New Roman"/>
          <w:i/>
          <w:iCs/>
        </w:rPr>
        <w:t>чувствовать</w:t>
      </w:r>
      <w:r w:rsidRPr="00CC02B0">
        <w:rPr>
          <w:rFonts w:ascii="Times New Roman" w:eastAsia="Calibri" w:hAnsi="Times New Roman" w:cs="Times New Roman"/>
        </w:rPr>
        <w:t xml:space="preserve"> красоту и выразительность </w:t>
      </w:r>
      <w:r w:rsidR="00D94B40" w:rsidRPr="00CC02B0">
        <w:rPr>
          <w:rFonts w:ascii="Times New Roman" w:eastAsia="Calibri" w:hAnsi="Times New Roman" w:cs="Times New Roman"/>
        </w:rPr>
        <w:t>речи, художественных</w:t>
      </w:r>
      <w:r w:rsidRPr="00CC02B0">
        <w:rPr>
          <w:rFonts w:ascii="Times New Roman" w:eastAsia="Calibri" w:hAnsi="Times New Roman" w:cs="Times New Roman"/>
        </w:rPr>
        <w:t xml:space="preserve"> произведений, </w:t>
      </w:r>
      <w:r w:rsidRPr="00CC02B0">
        <w:rPr>
          <w:rFonts w:ascii="Times New Roman" w:eastAsia="Calibri" w:hAnsi="Times New Roman" w:cs="Times New Roman"/>
          <w:i/>
          <w:iCs/>
        </w:rPr>
        <w:t>стремиться</w:t>
      </w:r>
      <w:r w:rsidRPr="00CC02B0">
        <w:rPr>
          <w:rFonts w:ascii="Times New Roman" w:eastAsia="Calibri" w:hAnsi="Times New Roman" w:cs="Times New Roman"/>
        </w:rPr>
        <w:t xml:space="preserve"> к совершенствованию собственной художественной культуры; </w:t>
      </w:r>
    </w:p>
    <w:p w:rsidR="00D75631" w:rsidRPr="00CC02B0" w:rsidRDefault="00D75631" w:rsidP="00D94B40">
      <w:pPr>
        <w:numPr>
          <w:ilvl w:val="0"/>
          <w:numId w:val="9"/>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любовь</w:t>
      </w:r>
      <w:r w:rsidRPr="00CC02B0">
        <w:rPr>
          <w:rFonts w:ascii="Times New Roman" w:eastAsia="Calibri" w:hAnsi="Times New Roman" w:cs="Times New Roman"/>
        </w:rPr>
        <w:t xml:space="preserve"> и </w:t>
      </w:r>
      <w:r w:rsidRPr="00CC02B0">
        <w:rPr>
          <w:rFonts w:ascii="Times New Roman" w:eastAsia="Calibri" w:hAnsi="Times New Roman" w:cs="Times New Roman"/>
          <w:i/>
          <w:iCs/>
        </w:rPr>
        <w:t>уважение</w:t>
      </w:r>
      <w:r w:rsidRPr="00CC02B0">
        <w:rPr>
          <w:rFonts w:ascii="Times New Roman" w:eastAsia="Calibri" w:hAnsi="Times New Roman" w:cs="Times New Roman"/>
        </w:rPr>
        <w:t xml:space="preserve"> к Отечеству, его языку, культуре; </w:t>
      </w:r>
    </w:p>
    <w:p w:rsidR="00D75631" w:rsidRPr="00CC02B0" w:rsidRDefault="00D75631" w:rsidP="00D94B40">
      <w:pPr>
        <w:numPr>
          <w:ilvl w:val="0"/>
          <w:numId w:val="9"/>
        </w:numPr>
        <w:spacing w:before="100" w:beforeAutospacing="1" w:after="0" w:line="276" w:lineRule="auto"/>
        <w:rPr>
          <w:rFonts w:ascii="Times New Roman" w:eastAsia="Calibri" w:hAnsi="Times New Roman" w:cs="Times New Roman"/>
        </w:rPr>
      </w:pPr>
      <w:r w:rsidRPr="00CC02B0">
        <w:rPr>
          <w:rFonts w:ascii="Times New Roman" w:eastAsia="Calibri" w:hAnsi="Times New Roman" w:cs="Times New Roman"/>
          <w:i/>
          <w:iCs/>
        </w:rPr>
        <w:t>интерес</w:t>
      </w:r>
      <w:r w:rsidRPr="00CC02B0">
        <w:rPr>
          <w:rFonts w:ascii="Times New Roman" w:eastAsia="Calibri" w:hAnsi="Times New Roman" w:cs="Times New Roman"/>
        </w:rPr>
        <w:t xml:space="preserve"> к художественных произведений, к ведению диалога с </w:t>
      </w:r>
      <w:r w:rsidR="00D94B40" w:rsidRPr="00CC02B0">
        <w:rPr>
          <w:rFonts w:ascii="Times New Roman" w:eastAsia="Calibri" w:hAnsi="Times New Roman" w:cs="Times New Roman"/>
        </w:rPr>
        <w:t>автором,</w:t>
      </w:r>
      <w:r w:rsidRPr="00CC02B0">
        <w:rPr>
          <w:rFonts w:ascii="Times New Roman" w:eastAsia="Calibri" w:hAnsi="Times New Roman" w:cs="Times New Roman"/>
        </w:rPr>
        <w:t xml:space="preserve"> посредством собственного мнения о конкретном </w:t>
      </w:r>
      <w:r w:rsidR="00D94B40" w:rsidRPr="00CC02B0">
        <w:rPr>
          <w:rFonts w:ascii="Times New Roman" w:eastAsia="Calibri" w:hAnsi="Times New Roman" w:cs="Times New Roman"/>
        </w:rPr>
        <w:t>произведении художника</w:t>
      </w:r>
      <w:r w:rsidRPr="00CC02B0">
        <w:rPr>
          <w:rFonts w:ascii="Times New Roman" w:eastAsia="Calibri" w:hAnsi="Times New Roman" w:cs="Times New Roman"/>
        </w:rPr>
        <w:t xml:space="preserve">; </w:t>
      </w:r>
    </w:p>
    <w:p w:rsidR="00D75631" w:rsidRPr="00CC02B0" w:rsidRDefault="00D75631" w:rsidP="00D94B40">
      <w:pPr>
        <w:numPr>
          <w:ilvl w:val="0"/>
          <w:numId w:val="9"/>
        </w:numPr>
        <w:spacing w:before="100" w:beforeAutospacing="1" w:after="0" w:line="276" w:lineRule="auto"/>
        <w:rPr>
          <w:rFonts w:ascii="Times New Roman" w:eastAsia="Calibri" w:hAnsi="Times New Roman" w:cs="Times New Roman"/>
        </w:rPr>
      </w:pPr>
      <w:r w:rsidRPr="00CC02B0">
        <w:rPr>
          <w:rFonts w:ascii="Times New Roman" w:eastAsia="Calibri" w:hAnsi="Times New Roman" w:cs="Times New Roman"/>
          <w:i/>
          <w:iCs/>
        </w:rPr>
        <w:t>интерес</w:t>
      </w:r>
      <w:r w:rsidRPr="00CC02B0">
        <w:rPr>
          <w:rFonts w:ascii="Times New Roman" w:eastAsia="Calibri" w:hAnsi="Times New Roman" w:cs="Times New Roman"/>
        </w:rPr>
        <w:t xml:space="preserve"> к рисованию, к созданию собственных рисунков, к </w:t>
      </w:r>
      <w:r w:rsidR="00D94B40" w:rsidRPr="00CC02B0">
        <w:rPr>
          <w:rFonts w:ascii="Times New Roman" w:eastAsia="Calibri" w:hAnsi="Times New Roman" w:cs="Times New Roman"/>
        </w:rPr>
        <w:t>художественной форме</w:t>
      </w:r>
      <w:r w:rsidRPr="00CC02B0">
        <w:rPr>
          <w:rFonts w:ascii="Times New Roman" w:eastAsia="Calibri" w:hAnsi="Times New Roman" w:cs="Times New Roman"/>
        </w:rPr>
        <w:t xml:space="preserve"> общения; </w:t>
      </w:r>
    </w:p>
    <w:p w:rsidR="00D75631" w:rsidRPr="00CC02B0" w:rsidRDefault="00D75631" w:rsidP="00D94B40">
      <w:pPr>
        <w:numPr>
          <w:ilvl w:val="0"/>
          <w:numId w:val="9"/>
        </w:numPr>
        <w:spacing w:before="100" w:beforeAutospacing="1" w:after="0" w:line="276" w:lineRule="auto"/>
        <w:rPr>
          <w:rFonts w:ascii="Times New Roman" w:eastAsia="Calibri" w:hAnsi="Times New Roman" w:cs="Times New Roman"/>
        </w:rPr>
      </w:pPr>
      <w:r w:rsidRPr="00CC02B0">
        <w:rPr>
          <w:rFonts w:ascii="Times New Roman" w:eastAsia="Calibri" w:hAnsi="Times New Roman" w:cs="Times New Roman"/>
          <w:i/>
          <w:iCs/>
        </w:rPr>
        <w:t>интерес</w:t>
      </w:r>
      <w:r w:rsidRPr="00CC02B0">
        <w:rPr>
          <w:rFonts w:ascii="Times New Roman" w:eastAsia="Calibri" w:hAnsi="Times New Roman" w:cs="Times New Roman"/>
        </w:rPr>
        <w:t xml:space="preserve"> к изучению шедевров искусства великих художников; </w:t>
      </w:r>
    </w:p>
    <w:p w:rsidR="00D75631" w:rsidRPr="00CC02B0" w:rsidRDefault="00D75631" w:rsidP="00D94B40">
      <w:pPr>
        <w:numPr>
          <w:ilvl w:val="0"/>
          <w:numId w:val="9"/>
        </w:numPr>
        <w:spacing w:before="100" w:beforeAutospacing="1" w:after="0" w:line="276" w:lineRule="auto"/>
        <w:rPr>
          <w:rFonts w:ascii="Times New Roman" w:eastAsia="Calibri" w:hAnsi="Times New Roman" w:cs="Times New Roman"/>
        </w:rPr>
      </w:pPr>
      <w:r w:rsidRPr="00CC02B0">
        <w:rPr>
          <w:rFonts w:ascii="Times New Roman" w:eastAsia="Calibri" w:hAnsi="Times New Roman" w:cs="Times New Roman"/>
          <w:i/>
          <w:iCs/>
        </w:rPr>
        <w:t>осознание</w:t>
      </w:r>
      <w:r w:rsidRPr="00CC02B0">
        <w:rPr>
          <w:rFonts w:ascii="Times New Roman" w:eastAsia="Calibri" w:hAnsi="Times New Roman" w:cs="Times New Roman"/>
        </w:rPr>
        <w:t xml:space="preserve"> ответственности за выполненное художественное </w:t>
      </w:r>
      <w:r w:rsidR="00D94B40" w:rsidRPr="00CC02B0">
        <w:rPr>
          <w:rFonts w:ascii="Times New Roman" w:eastAsia="Calibri" w:hAnsi="Times New Roman" w:cs="Times New Roman"/>
        </w:rPr>
        <w:t xml:space="preserve">  </w:t>
      </w:r>
      <w:r w:rsidRPr="00CC02B0">
        <w:rPr>
          <w:rFonts w:ascii="Times New Roman" w:eastAsia="Calibri" w:hAnsi="Times New Roman" w:cs="Times New Roman"/>
        </w:rPr>
        <w:t xml:space="preserve">произведение. </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b/>
          <w:bCs/>
        </w:rPr>
        <w:t>Метапредметные результаты</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i/>
          <w:iCs/>
        </w:rPr>
        <w:t>Регулятивные УУД:</w:t>
      </w:r>
    </w:p>
    <w:p w:rsidR="00D75631" w:rsidRPr="00CC02B0" w:rsidRDefault="00D94B40" w:rsidP="00D94B40">
      <w:pPr>
        <w:numPr>
          <w:ilvl w:val="0"/>
          <w:numId w:val="10"/>
        </w:numPr>
        <w:spacing w:after="0" w:line="276" w:lineRule="auto"/>
        <w:rPr>
          <w:rFonts w:ascii="Times New Roman" w:eastAsia="Calibri" w:hAnsi="Times New Roman" w:cs="Times New Roman"/>
        </w:rPr>
      </w:pPr>
      <w:r w:rsidRPr="00CC02B0">
        <w:rPr>
          <w:rFonts w:ascii="Times New Roman" w:eastAsia="Calibri" w:hAnsi="Times New Roman" w:cs="Times New Roman"/>
        </w:rPr>
        <w:t>самостоятельно</w:t>
      </w:r>
      <w:r w:rsidRPr="00CC02B0">
        <w:rPr>
          <w:rFonts w:ascii="Times New Roman" w:eastAsia="Calibri" w:hAnsi="Times New Roman" w:cs="Times New Roman"/>
          <w:i/>
          <w:iCs/>
        </w:rPr>
        <w:t xml:space="preserve"> формулировать</w:t>
      </w:r>
      <w:r w:rsidR="00D75631" w:rsidRPr="00CC02B0">
        <w:rPr>
          <w:rFonts w:ascii="Times New Roman" w:eastAsia="Calibri" w:hAnsi="Times New Roman" w:cs="Times New Roman"/>
        </w:rPr>
        <w:t xml:space="preserve"> тему и цели занятия; </w:t>
      </w:r>
    </w:p>
    <w:p w:rsidR="00D75631" w:rsidRPr="00CC02B0" w:rsidRDefault="00D75631" w:rsidP="00D94B40">
      <w:pPr>
        <w:numPr>
          <w:ilvl w:val="0"/>
          <w:numId w:val="10"/>
        </w:numPr>
        <w:spacing w:after="0" w:line="276" w:lineRule="auto"/>
        <w:rPr>
          <w:rFonts w:ascii="Times New Roman" w:eastAsia="Calibri" w:hAnsi="Times New Roman" w:cs="Times New Roman"/>
        </w:rPr>
      </w:pPr>
      <w:r w:rsidRPr="00CC02B0">
        <w:rPr>
          <w:rFonts w:ascii="Times New Roman" w:eastAsia="Calibri" w:hAnsi="Times New Roman" w:cs="Times New Roman"/>
          <w:i/>
          <w:iCs/>
        </w:rPr>
        <w:t>составлять план</w:t>
      </w:r>
      <w:r w:rsidRPr="00CC02B0">
        <w:rPr>
          <w:rFonts w:ascii="Times New Roman" w:eastAsia="Calibri" w:hAnsi="Times New Roman" w:cs="Times New Roman"/>
        </w:rPr>
        <w:t xml:space="preserve"> решения учебной проблемы совместно с учителем; </w:t>
      </w:r>
    </w:p>
    <w:p w:rsidR="00D75631" w:rsidRPr="00CC02B0" w:rsidRDefault="00D75631" w:rsidP="00D94B40">
      <w:pPr>
        <w:numPr>
          <w:ilvl w:val="0"/>
          <w:numId w:val="10"/>
        </w:numPr>
        <w:spacing w:after="0" w:line="276" w:lineRule="auto"/>
        <w:rPr>
          <w:rFonts w:ascii="Times New Roman" w:eastAsia="Calibri" w:hAnsi="Times New Roman" w:cs="Times New Roman"/>
        </w:rPr>
      </w:pPr>
      <w:r w:rsidRPr="00CC02B0">
        <w:rPr>
          <w:rFonts w:ascii="Times New Roman" w:eastAsia="Calibri" w:hAnsi="Times New Roman" w:cs="Times New Roman"/>
          <w:i/>
          <w:iCs/>
        </w:rPr>
        <w:t>работать</w:t>
      </w:r>
      <w:r w:rsidRPr="00CC02B0">
        <w:rPr>
          <w:rFonts w:ascii="Times New Roman" w:eastAsia="Calibri" w:hAnsi="Times New Roman" w:cs="Times New Roman"/>
        </w:rPr>
        <w:t xml:space="preserve"> по плану, сверяя свои действия с целью, </w:t>
      </w:r>
      <w:r w:rsidRPr="00CC02B0">
        <w:rPr>
          <w:rFonts w:ascii="Times New Roman" w:eastAsia="Calibri" w:hAnsi="Times New Roman" w:cs="Times New Roman"/>
          <w:i/>
          <w:iCs/>
        </w:rPr>
        <w:t>корректировать</w:t>
      </w:r>
      <w:r w:rsidRPr="00CC02B0">
        <w:rPr>
          <w:rFonts w:ascii="Times New Roman" w:eastAsia="Calibri" w:hAnsi="Times New Roman" w:cs="Times New Roman"/>
        </w:rPr>
        <w:t xml:space="preserve"> свою деятельность; </w:t>
      </w:r>
    </w:p>
    <w:p w:rsidR="00D75631" w:rsidRPr="00CC02B0" w:rsidRDefault="00D75631" w:rsidP="00D94B40">
      <w:pPr>
        <w:numPr>
          <w:ilvl w:val="0"/>
          <w:numId w:val="10"/>
        </w:numPr>
        <w:spacing w:after="0" w:line="276" w:lineRule="auto"/>
        <w:rPr>
          <w:rFonts w:ascii="Times New Roman" w:eastAsia="Calibri" w:hAnsi="Times New Roman" w:cs="Times New Roman"/>
        </w:rPr>
      </w:pPr>
      <w:r w:rsidRPr="00CC02B0">
        <w:rPr>
          <w:rFonts w:ascii="Times New Roman" w:eastAsia="Calibri" w:hAnsi="Times New Roman" w:cs="Times New Roman"/>
        </w:rPr>
        <w:t xml:space="preserve">в диалоге с учителем вырабатывать критерии оценки и </w:t>
      </w:r>
      <w:r w:rsidRPr="00CC02B0">
        <w:rPr>
          <w:rFonts w:ascii="Times New Roman" w:eastAsia="Calibri" w:hAnsi="Times New Roman" w:cs="Times New Roman"/>
          <w:i/>
          <w:iCs/>
        </w:rPr>
        <w:t>определять</w:t>
      </w:r>
      <w:r w:rsidRPr="00CC02B0">
        <w:rPr>
          <w:rFonts w:ascii="Times New Roman" w:eastAsia="Calibri" w:hAnsi="Times New Roman" w:cs="Times New Roman"/>
        </w:rPr>
        <w:t xml:space="preserve"> степень успешности своей работы и работы других в соответствии с этими критериями. </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i/>
          <w:iCs/>
        </w:rPr>
        <w:t>Познавательные УУД:</w:t>
      </w:r>
    </w:p>
    <w:p w:rsidR="00D75631" w:rsidRPr="00CC02B0" w:rsidRDefault="00D75631" w:rsidP="00D94B40">
      <w:pPr>
        <w:numPr>
          <w:ilvl w:val="0"/>
          <w:numId w:val="11"/>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перерабатывать</w:t>
      </w:r>
      <w:r w:rsidRPr="00CC02B0">
        <w:rPr>
          <w:rFonts w:ascii="Times New Roman" w:eastAsia="Calibri" w:hAnsi="Times New Roman" w:cs="Times New Roman"/>
        </w:rPr>
        <w:t xml:space="preserve"> и </w:t>
      </w:r>
      <w:r w:rsidRPr="00CC02B0">
        <w:rPr>
          <w:rFonts w:ascii="Times New Roman" w:eastAsia="Calibri" w:hAnsi="Times New Roman" w:cs="Times New Roman"/>
          <w:i/>
          <w:iCs/>
        </w:rPr>
        <w:t>преобразовывать</w:t>
      </w:r>
      <w:r w:rsidRPr="00CC02B0">
        <w:rPr>
          <w:rFonts w:ascii="Times New Roman" w:eastAsia="Calibri" w:hAnsi="Times New Roman" w:cs="Times New Roman"/>
        </w:rPr>
        <w:t xml:space="preserve"> информацию из одной формы в другую (составлять план последовательности работы </w:t>
      </w:r>
      <w:r w:rsidR="00D94B40" w:rsidRPr="00CC02B0">
        <w:rPr>
          <w:rFonts w:ascii="Times New Roman" w:eastAsia="Calibri" w:hAnsi="Times New Roman" w:cs="Times New Roman"/>
        </w:rPr>
        <w:t>над художественно произведением</w:t>
      </w:r>
      <w:r w:rsidRPr="00CC02B0">
        <w:rPr>
          <w:rFonts w:ascii="Times New Roman" w:eastAsia="Calibri" w:hAnsi="Times New Roman" w:cs="Times New Roman"/>
        </w:rPr>
        <w:t xml:space="preserve">); </w:t>
      </w:r>
    </w:p>
    <w:p w:rsidR="00D75631" w:rsidRPr="00CC02B0" w:rsidRDefault="00D75631" w:rsidP="00D94B40">
      <w:pPr>
        <w:numPr>
          <w:ilvl w:val="0"/>
          <w:numId w:val="11"/>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пользоваться</w:t>
      </w:r>
      <w:r w:rsidRPr="00CC02B0">
        <w:rPr>
          <w:rFonts w:ascii="Times New Roman" w:eastAsia="Calibri" w:hAnsi="Times New Roman" w:cs="Times New Roman"/>
        </w:rPr>
        <w:t xml:space="preserve"> словарями, справочниками, </w:t>
      </w:r>
      <w:r w:rsidR="00D94B40" w:rsidRPr="00CC02B0">
        <w:rPr>
          <w:rFonts w:ascii="Times New Roman" w:eastAsia="Calibri" w:hAnsi="Times New Roman" w:cs="Times New Roman"/>
        </w:rPr>
        <w:t>энциклопедиями</w:t>
      </w:r>
      <w:r w:rsidRPr="00CC02B0">
        <w:rPr>
          <w:rFonts w:ascii="Times New Roman" w:eastAsia="Calibri" w:hAnsi="Times New Roman" w:cs="Times New Roman"/>
        </w:rPr>
        <w:t xml:space="preserve">; </w:t>
      </w:r>
    </w:p>
    <w:p w:rsidR="00D75631" w:rsidRPr="00CC02B0" w:rsidRDefault="00D75631" w:rsidP="00D94B40">
      <w:pPr>
        <w:numPr>
          <w:ilvl w:val="0"/>
          <w:numId w:val="11"/>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осуществлять</w:t>
      </w:r>
      <w:r w:rsidRPr="00CC02B0">
        <w:rPr>
          <w:rFonts w:ascii="Times New Roman" w:eastAsia="Calibri" w:hAnsi="Times New Roman" w:cs="Times New Roman"/>
        </w:rPr>
        <w:t xml:space="preserve"> анализ и синтез; </w:t>
      </w:r>
    </w:p>
    <w:p w:rsidR="00D75631" w:rsidRPr="00CC02B0" w:rsidRDefault="00D75631" w:rsidP="00D94B40">
      <w:pPr>
        <w:numPr>
          <w:ilvl w:val="0"/>
          <w:numId w:val="11"/>
        </w:numPr>
        <w:spacing w:after="0" w:line="276" w:lineRule="auto"/>
        <w:rPr>
          <w:rFonts w:ascii="Times New Roman" w:eastAsia="Calibri" w:hAnsi="Times New Roman" w:cs="Times New Roman"/>
        </w:rPr>
      </w:pPr>
      <w:r w:rsidRPr="00CC02B0">
        <w:rPr>
          <w:rFonts w:ascii="Times New Roman" w:eastAsia="Calibri" w:hAnsi="Times New Roman" w:cs="Times New Roman"/>
          <w:i/>
          <w:iCs/>
        </w:rPr>
        <w:t>устанавливать</w:t>
      </w:r>
      <w:r w:rsidRPr="00CC02B0">
        <w:rPr>
          <w:rFonts w:ascii="Times New Roman" w:eastAsia="Calibri" w:hAnsi="Times New Roman" w:cs="Times New Roman"/>
        </w:rPr>
        <w:t xml:space="preserve"> причинно-следственные связи; </w:t>
      </w:r>
    </w:p>
    <w:p w:rsidR="00D75631" w:rsidRPr="00CC02B0" w:rsidRDefault="00D75631" w:rsidP="00D94B40">
      <w:pPr>
        <w:numPr>
          <w:ilvl w:val="0"/>
          <w:numId w:val="11"/>
        </w:numPr>
        <w:spacing w:after="0" w:line="276" w:lineRule="auto"/>
        <w:rPr>
          <w:rFonts w:ascii="Times New Roman" w:eastAsia="Calibri" w:hAnsi="Times New Roman" w:cs="Times New Roman"/>
        </w:rPr>
      </w:pPr>
      <w:r w:rsidRPr="00CC02B0">
        <w:rPr>
          <w:rFonts w:ascii="Times New Roman" w:eastAsia="Calibri" w:hAnsi="Times New Roman" w:cs="Times New Roman"/>
          <w:i/>
          <w:iCs/>
        </w:rPr>
        <w:t>строить</w:t>
      </w:r>
      <w:r w:rsidRPr="00CC02B0">
        <w:rPr>
          <w:rFonts w:ascii="Times New Roman" w:eastAsia="Calibri" w:hAnsi="Times New Roman" w:cs="Times New Roman"/>
        </w:rPr>
        <w:t xml:space="preserve"> рассуждения; </w:t>
      </w:r>
    </w:p>
    <w:p w:rsidR="00D75631" w:rsidRPr="00CC02B0" w:rsidRDefault="00D75631" w:rsidP="00D94B40">
      <w:pPr>
        <w:spacing w:after="0" w:line="276" w:lineRule="auto"/>
        <w:rPr>
          <w:rFonts w:ascii="Times New Roman" w:eastAsia="Calibri" w:hAnsi="Times New Roman" w:cs="Times New Roman"/>
        </w:rPr>
      </w:pPr>
      <w:r w:rsidRPr="00CC02B0">
        <w:rPr>
          <w:rFonts w:ascii="Times New Roman" w:eastAsia="Calibri" w:hAnsi="Times New Roman" w:cs="Times New Roman"/>
          <w:i/>
          <w:iCs/>
        </w:rPr>
        <w:t>Коммуникативные УУД:</w:t>
      </w:r>
    </w:p>
    <w:p w:rsidR="00D75631" w:rsidRPr="00CC02B0" w:rsidRDefault="00D75631" w:rsidP="00D94B40">
      <w:pPr>
        <w:numPr>
          <w:ilvl w:val="0"/>
          <w:numId w:val="12"/>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адекватно использовать художественные средства</w:t>
      </w:r>
      <w:r w:rsidRPr="00CC02B0">
        <w:rPr>
          <w:rFonts w:ascii="Times New Roman" w:eastAsia="Calibri" w:hAnsi="Times New Roman" w:cs="Times New Roman"/>
        </w:rPr>
        <w:t xml:space="preserve"> для решения различных коммуникативных задач; владеть монологической и диалогической формами речи с использованием терминологии художника. </w:t>
      </w:r>
    </w:p>
    <w:p w:rsidR="00D75631" w:rsidRPr="00CC02B0" w:rsidRDefault="00D75631" w:rsidP="00D94B40">
      <w:pPr>
        <w:numPr>
          <w:ilvl w:val="0"/>
          <w:numId w:val="12"/>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высказывать</w:t>
      </w:r>
      <w:r w:rsidRPr="00CC02B0">
        <w:rPr>
          <w:rFonts w:ascii="Times New Roman" w:eastAsia="Calibri" w:hAnsi="Times New Roman" w:cs="Times New Roman"/>
        </w:rPr>
        <w:t xml:space="preserve"> и </w:t>
      </w:r>
      <w:r w:rsidRPr="00CC02B0">
        <w:rPr>
          <w:rFonts w:ascii="Times New Roman" w:eastAsia="Calibri" w:hAnsi="Times New Roman" w:cs="Times New Roman"/>
          <w:i/>
          <w:iCs/>
        </w:rPr>
        <w:t>обосновывать</w:t>
      </w:r>
      <w:r w:rsidRPr="00CC02B0">
        <w:rPr>
          <w:rFonts w:ascii="Times New Roman" w:eastAsia="Calibri" w:hAnsi="Times New Roman" w:cs="Times New Roman"/>
        </w:rPr>
        <w:t xml:space="preserve"> свою точку зрения; </w:t>
      </w:r>
    </w:p>
    <w:p w:rsidR="00D75631" w:rsidRPr="00CC02B0" w:rsidRDefault="00D75631" w:rsidP="00D94B40">
      <w:pPr>
        <w:numPr>
          <w:ilvl w:val="0"/>
          <w:numId w:val="12"/>
        </w:numPr>
        <w:spacing w:after="0" w:line="276" w:lineRule="auto"/>
        <w:rPr>
          <w:rFonts w:ascii="Times New Roman" w:eastAsia="Calibri" w:hAnsi="Times New Roman" w:cs="Times New Roman"/>
        </w:rPr>
      </w:pPr>
      <w:r w:rsidRPr="00CC02B0">
        <w:rPr>
          <w:rFonts w:ascii="Times New Roman" w:eastAsia="Calibri" w:hAnsi="Times New Roman" w:cs="Times New Roman"/>
          <w:i/>
          <w:iCs/>
        </w:rPr>
        <w:t>слушать</w:t>
      </w:r>
      <w:r w:rsidRPr="00CC02B0">
        <w:rPr>
          <w:rFonts w:ascii="Times New Roman" w:eastAsia="Calibri" w:hAnsi="Times New Roman" w:cs="Times New Roman"/>
        </w:rPr>
        <w:t xml:space="preserve"> и </w:t>
      </w:r>
      <w:r w:rsidRPr="00CC02B0">
        <w:rPr>
          <w:rFonts w:ascii="Times New Roman" w:eastAsia="Calibri" w:hAnsi="Times New Roman" w:cs="Times New Roman"/>
          <w:i/>
          <w:iCs/>
        </w:rPr>
        <w:t>слышать</w:t>
      </w:r>
      <w:r w:rsidRPr="00CC02B0">
        <w:rPr>
          <w:rFonts w:ascii="Times New Roman" w:eastAsia="Calibri" w:hAnsi="Times New Roman" w:cs="Times New Roman"/>
        </w:rPr>
        <w:t xml:space="preserve"> других, пытаться принимать иную точку зрения, быть готовым корректировать свою точку зрения; </w:t>
      </w:r>
    </w:p>
    <w:p w:rsidR="00D75631" w:rsidRPr="00CC02B0" w:rsidRDefault="00D75631" w:rsidP="00D94B40">
      <w:pPr>
        <w:numPr>
          <w:ilvl w:val="0"/>
          <w:numId w:val="12"/>
        </w:numPr>
        <w:spacing w:after="0" w:line="276" w:lineRule="auto"/>
        <w:rPr>
          <w:rFonts w:ascii="Times New Roman" w:eastAsia="Calibri" w:hAnsi="Times New Roman" w:cs="Times New Roman"/>
        </w:rPr>
      </w:pPr>
      <w:r w:rsidRPr="00CC02B0">
        <w:rPr>
          <w:rFonts w:ascii="Times New Roman" w:eastAsia="Calibri" w:hAnsi="Times New Roman" w:cs="Times New Roman"/>
          <w:i/>
          <w:iCs/>
        </w:rPr>
        <w:t>договариваться</w:t>
      </w:r>
      <w:r w:rsidRPr="00CC02B0">
        <w:rPr>
          <w:rFonts w:ascii="Times New Roman" w:eastAsia="Calibri" w:hAnsi="Times New Roman" w:cs="Times New Roman"/>
        </w:rPr>
        <w:t xml:space="preserve"> и приходить к общему решению в совместной деятельности; </w:t>
      </w:r>
    </w:p>
    <w:p w:rsidR="00D75631" w:rsidRDefault="00D75631" w:rsidP="00D94B40">
      <w:pPr>
        <w:numPr>
          <w:ilvl w:val="0"/>
          <w:numId w:val="12"/>
        </w:numPr>
        <w:spacing w:after="0" w:line="276" w:lineRule="auto"/>
        <w:rPr>
          <w:rFonts w:ascii="Times New Roman" w:eastAsia="Calibri" w:hAnsi="Times New Roman" w:cs="Times New Roman"/>
          <w:sz w:val="24"/>
          <w:szCs w:val="24"/>
        </w:rPr>
      </w:pPr>
      <w:r w:rsidRPr="00CC02B0">
        <w:rPr>
          <w:rFonts w:ascii="Times New Roman" w:eastAsia="Calibri" w:hAnsi="Times New Roman" w:cs="Times New Roman"/>
          <w:i/>
          <w:iCs/>
        </w:rPr>
        <w:t>задавать вопросы, находить ответы</w:t>
      </w:r>
      <w:r w:rsidRPr="00A361D8">
        <w:rPr>
          <w:rFonts w:ascii="Times New Roman" w:eastAsia="Calibri" w:hAnsi="Times New Roman" w:cs="Times New Roman"/>
          <w:sz w:val="24"/>
          <w:szCs w:val="24"/>
        </w:rPr>
        <w:t xml:space="preserve">. </w:t>
      </w:r>
    </w:p>
    <w:p w:rsidR="00D94B40" w:rsidRPr="00EE27B7" w:rsidRDefault="00D94B40" w:rsidP="00D94B40">
      <w:pPr>
        <w:numPr>
          <w:ilvl w:val="0"/>
          <w:numId w:val="12"/>
        </w:numPr>
        <w:spacing w:after="0" w:line="276" w:lineRule="auto"/>
        <w:rPr>
          <w:rFonts w:ascii="Times New Roman" w:eastAsia="Calibri" w:hAnsi="Times New Roman" w:cs="Times New Roman"/>
          <w:sz w:val="24"/>
          <w:szCs w:val="24"/>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r w:rsidRPr="00CC02B0">
        <w:rPr>
          <w:rFonts w:ascii="Times New Roman" w:eastAsia="Times New Roman" w:hAnsi="Times New Roman" w:cs="Times New Roman"/>
          <w:b/>
          <w:sz w:val="24"/>
          <w:szCs w:val="24"/>
          <w:lang w:eastAsia="ru-RU"/>
        </w:rPr>
        <w:t xml:space="preserve">Основные требования к знаниям и умениям   учащихся  </w:t>
      </w:r>
    </w:p>
    <w:p w:rsidR="00D94B40" w:rsidRDefault="00D94B40" w:rsidP="00D94B40">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lang w:eastAsia="ru-RU"/>
        </w:rPr>
      </w:pPr>
      <w:r w:rsidRPr="00CC02B0">
        <w:rPr>
          <w:rFonts w:ascii="Times New Roman" w:eastAsia="Times New Roman" w:hAnsi="Times New Roman" w:cs="Times New Roman"/>
          <w:b/>
          <w:lang w:eastAsia="ru-RU"/>
        </w:rPr>
        <w:t>Основные требования к знаниям и умениям    учащихся к концу 1-го класса</w:t>
      </w:r>
    </w:p>
    <w:p w:rsidR="00D75631" w:rsidRPr="00CC02B0" w:rsidRDefault="00D75631" w:rsidP="00D94B40">
      <w:pPr>
        <w:spacing w:after="0" w:line="240" w:lineRule="auto"/>
        <w:ind w:left="567"/>
        <w:jc w:val="both"/>
        <w:rPr>
          <w:rFonts w:ascii="Times New Roman" w:eastAsia="Times New Roman" w:hAnsi="Times New Roman" w:cs="Times New Roman"/>
          <w:lang w:eastAsia="ru-RU"/>
        </w:rPr>
      </w:pPr>
      <w:r w:rsidRPr="00CC02B0">
        <w:rPr>
          <w:rFonts w:ascii="Times New Roman" w:eastAsia="Times New Roman" w:hAnsi="Times New Roman" w:cs="Times New Roman"/>
          <w:b/>
          <w:i/>
          <w:lang w:eastAsia="ru-RU"/>
        </w:rPr>
        <w:t>Обучающиеся должны знать:</w:t>
      </w:r>
    </w:p>
    <w:p w:rsidR="00D75631" w:rsidRPr="00CC02B0" w:rsidRDefault="00D75631" w:rsidP="00D94B40">
      <w:pPr>
        <w:numPr>
          <w:ilvl w:val="0"/>
          <w:numId w:val="23"/>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названия основных и составных цветов;</w:t>
      </w:r>
    </w:p>
    <w:p w:rsidR="00D75631" w:rsidRPr="00CC02B0" w:rsidRDefault="00D75631" w:rsidP="00D94B40">
      <w:pPr>
        <w:numPr>
          <w:ilvl w:val="0"/>
          <w:numId w:val="23"/>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понимать значение терминов: краски, палитра, композиция, художник, линия, орнамент; аппликация, симметрия, асимметрия, композиция, силуэт, </w:t>
      </w:r>
      <w:r w:rsidR="00D94B40" w:rsidRPr="00CC02B0">
        <w:rPr>
          <w:rFonts w:ascii="Times New Roman" w:eastAsia="Times New Roman" w:hAnsi="Times New Roman" w:cs="Times New Roman"/>
          <w:lang w:eastAsia="ru-RU"/>
        </w:rPr>
        <w:t>пятно, роспись</w:t>
      </w:r>
      <w:r w:rsidRPr="00CC02B0">
        <w:rPr>
          <w:rFonts w:ascii="Times New Roman" w:eastAsia="Times New Roman" w:hAnsi="Times New Roman" w:cs="Times New Roman"/>
          <w:lang w:eastAsia="ru-RU"/>
        </w:rPr>
        <w:t>;</w:t>
      </w:r>
    </w:p>
    <w:p w:rsidR="00D75631" w:rsidRPr="00CC02B0" w:rsidRDefault="00D75631" w:rsidP="00D94B40">
      <w:pPr>
        <w:numPr>
          <w:ilvl w:val="0"/>
          <w:numId w:val="23"/>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изобразительные основы декоративных элементов;</w:t>
      </w:r>
    </w:p>
    <w:p w:rsidR="00D75631" w:rsidRPr="00CC02B0" w:rsidRDefault="00D75631" w:rsidP="00D94B40">
      <w:pPr>
        <w:numPr>
          <w:ilvl w:val="0"/>
          <w:numId w:val="23"/>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материалы и технические приёмы оформления;</w:t>
      </w:r>
    </w:p>
    <w:p w:rsidR="00D75631" w:rsidRPr="00CC02B0" w:rsidRDefault="00D75631" w:rsidP="00D94B40">
      <w:pPr>
        <w:numPr>
          <w:ilvl w:val="0"/>
          <w:numId w:val="23"/>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названия инструментов, приспособлений.</w:t>
      </w: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t>Обучающиеся должны уметь:</w:t>
      </w:r>
    </w:p>
    <w:p w:rsidR="00D75631" w:rsidRPr="00CC02B0" w:rsidRDefault="00D75631" w:rsidP="00D94B40">
      <w:pPr>
        <w:numPr>
          <w:ilvl w:val="0"/>
          <w:numId w:val="24"/>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пользоваться инструментами: карандашами, кистью, палитрой;</w:t>
      </w:r>
    </w:p>
    <w:p w:rsidR="00D75631" w:rsidRPr="00CC02B0" w:rsidRDefault="00D75631" w:rsidP="00D94B40">
      <w:pPr>
        <w:numPr>
          <w:ilvl w:val="0"/>
          <w:numId w:val="24"/>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полностью использовать площадь листа, крупно изображать предметы;</w:t>
      </w:r>
    </w:p>
    <w:p w:rsidR="00D75631" w:rsidRPr="00CC02B0" w:rsidRDefault="00D75631" w:rsidP="00D94B40">
      <w:pPr>
        <w:numPr>
          <w:ilvl w:val="0"/>
          <w:numId w:val="24"/>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подбирать краски в соответствии с настроением рисунка;</w:t>
      </w:r>
    </w:p>
    <w:p w:rsidR="00D75631" w:rsidRPr="00CC02B0" w:rsidRDefault="00D75631" w:rsidP="00D94B40">
      <w:pPr>
        <w:numPr>
          <w:ilvl w:val="0"/>
          <w:numId w:val="24"/>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владеть основными навыками использования красного, жёлтого, синего цветов их смешением;</w:t>
      </w:r>
    </w:p>
    <w:p w:rsidR="00D75631" w:rsidRPr="00CC02B0" w:rsidRDefault="00D75631" w:rsidP="00D94B40">
      <w:pPr>
        <w:numPr>
          <w:ilvl w:val="0"/>
          <w:numId w:val="24"/>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 xml:space="preserve">моделировать </w:t>
      </w:r>
      <w:r w:rsidR="00D94B40" w:rsidRPr="00CC02B0">
        <w:rPr>
          <w:rFonts w:ascii="Times New Roman" w:eastAsia="Times New Roman" w:hAnsi="Times New Roman" w:cs="Times New Roman"/>
          <w:lang w:eastAsia="ru-RU"/>
        </w:rPr>
        <w:t>художественно выразительные</w:t>
      </w:r>
      <w:r w:rsidRPr="00CC02B0">
        <w:rPr>
          <w:rFonts w:ascii="Times New Roman" w:eastAsia="Times New Roman" w:hAnsi="Times New Roman" w:cs="Times New Roman"/>
          <w:lang w:eastAsia="ru-RU"/>
        </w:rPr>
        <w:t xml:space="preserve"> формы геометрических и растительных форм;</w:t>
      </w:r>
    </w:p>
    <w:p w:rsidR="00D75631" w:rsidRPr="00CC02B0" w:rsidRDefault="00D75631" w:rsidP="00D94B40">
      <w:pPr>
        <w:numPr>
          <w:ilvl w:val="0"/>
          <w:numId w:val="24"/>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пользоваться материалами.</w:t>
      </w:r>
    </w:p>
    <w:p w:rsidR="00D75631" w:rsidRPr="00CC02B0" w:rsidRDefault="00D75631" w:rsidP="00D94B40">
      <w:pPr>
        <w:suppressAutoHyphens/>
        <w:spacing w:after="0" w:line="240" w:lineRule="auto"/>
        <w:rPr>
          <w:rFonts w:ascii="Times New Roman" w:eastAsia="Calibri" w:hAnsi="Times New Roman" w:cs="Times New Roman"/>
          <w:b/>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lang w:eastAsia="ru-RU"/>
        </w:rPr>
      </w:pPr>
      <w:r w:rsidRPr="00CC02B0">
        <w:rPr>
          <w:rFonts w:ascii="Times New Roman" w:eastAsia="Times New Roman" w:hAnsi="Times New Roman" w:cs="Times New Roman"/>
          <w:b/>
          <w:lang w:eastAsia="ru-RU"/>
        </w:rPr>
        <w:t xml:space="preserve">Основные требования к знаниям и </w:t>
      </w:r>
      <w:r w:rsidR="00D94B40" w:rsidRPr="00CC02B0">
        <w:rPr>
          <w:rFonts w:ascii="Times New Roman" w:eastAsia="Times New Roman" w:hAnsi="Times New Roman" w:cs="Times New Roman"/>
          <w:b/>
          <w:lang w:eastAsia="ru-RU"/>
        </w:rPr>
        <w:t>умениям учащихся</w:t>
      </w:r>
      <w:r w:rsidRPr="00CC02B0">
        <w:rPr>
          <w:rFonts w:ascii="Times New Roman" w:eastAsia="Times New Roman" w:hAnsi="Times New Roman" w:cs="Times New Roman"/>
          <w:b/>
          <w:lang w:eastAsia="ru-RU"/>
        </w:rPr>
        <w:t xml:space="preserve"> к концу 2-го класса</w:t>
      </w:r>
    </w:p>
    <w:p w:rsidR="00D75631" w:rsidRPr="00CC02B0" w:rsidRDefault="00D75631" w:rsidP="00D94B40">
      <w:pPr>
        <w:spacing w:after="0" w:line="240" w:lineRule="auto"/>
        <w:ind w:left="567"/>
        <w:jc w:val="both"/>
        <w:rPr>
          <w:rFonts w:ascii="Times New Roman" w:eastAsia="Times New Roman" w:hAnsi="Times New Roman" w:cs="Times New Roman"/>
          <w:i/>
          <w:lang w:eastAsia="ru-RU"/>
        </w:rPr>
      </w:pPr>
      <w:r w:rsidRPr="00CC02B0">
        <w:rPr>
          <w:rFonts w:ascii="Times New Roman" w:eastAsia="Times New Roman" w:hAnsi="Times New Roman" w:cs="Times New Roman"/>
          <w:b/>
          <w:i/>
          <w:lang w:eastAsia="ru-RU"/>
        </w:rPr>
        <w:t>Обучающиеся должны знать:</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особенности материалов, применяемых в художественной деятельности;</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разнообразие выразительных средств: цвет, свет, линия, композиция, ритм;</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b/>
          <w:i/>
          <w:lang w:eastAsia="ru-RU"/>
        </w:rPr>
      </w:pPr>
      <w:r w:rsidRPr="00CC02B0">
        <w:rPr>
          <w:rFonts w:ascii="Times New Roman" w:eastAsia="Times New Roman" w:hAnsi="Times New Roman" w:cs="Times New Roman"/>
          <w:lang w:eastAsia="ru-RU"/>
        </w:rPr>
        <w:t>творчество художников, связанных с изображением природы: И.И. Шишкина, В.М. Васнецова, И.И. Левитана, Т.А. Мавриной – Лебедевой;</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b/>
          <w:i/>
          <w:lang w:eastAsia="ru-RU"/>
        </w:rPr>
      </w:pPr>
      <w:r w:rsidRPr="00CC02B0">
        <w:rPr>
          <w:rFonts w:ascii="Times New Roman" w:eastAsia="Times New Roman" w:hAnsi="Times New Roman" w:cs="Times New Roman"/>
          <w:lang w:eastAsia="ru-RU"/>
        </w:rPr>
        <w:t xml:space="preserve">правила плоскостного </w:t>
      </w:r>
      <w:r w:rsidR="00D94B40" w:rsidRPr="00CC02B0">
        <w:rPr>
          <w:rFonts w:ascii="Times New Roman" w:eastAsia="Times New Roman" w:hAnsi="Times New Roman" w:cs="Times New Roman"/>
          <w:lang w:eastAsia="ru-RU"/>
        </w:rPr>
        <w:t>изображения,</w:t>
      </w:r>
      <w:r w:rsidRPr="00CC02B0">
        <w:rPr>
          <w:rFonts w:ascii="Times New Roman" w:eastAsia="Times New Roman" w:hAnsi="Times New Roman" w:cs="Times New Roman"/>
          <w:lang w:eastAsia="ru-RU"/>
        </w:rPr>
        <w:t xml:space="preserve"> развитие силуэта и формы в пятне.            ,</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t>Обучающиеся должны уметь:</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пользоваться гуашью, акварелью, тушью, белой и цветной бумагой;</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различать и передавать в рисунке ближние и дальние предметы;</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рисовать кистью элементы растительного орнамента;</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выполнять орнамент в круге, овал, ленту;</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 xml:space="preserve">проявлять творчество </w:t>
      </w:r>
      <w:r w:rsidR="00D94B40" w:rsidRPr="00CC02B0">
        <w:rPr>
          <w:rFonts w:ascii="Times New Roman" w:eastAsia="Times New Roman" w:hAnsi="Times New Roman" w:cs="Times New Roman"/>
          <w:lang w:eastAsia="ru-RU"/>
        </w:rPr>
        <w:t>в создании</w:t>
      </w:r>
      <w:r w:rsidRPr="00CC02B0">
        <w:rPr>
          <w:rFonts w:ascii="Times New Roman" w:eastAsia="Times New Roman" w:hAnsi="Times New Roman" w:cs="Times New Roman"/>
          <w:lang w:eastAsia="ru-RU"/>
        </w:rPr>
        <w:t xml:space="preserve"> работ.</w:t>
      </w: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lang w:eastAsia="ru-RU"/>
        </w:rPr>
      </w:pPr>
      <w:r w:rsidRPr="00CC02B0">
        <w:rPr>
          <w:rFonts w:ascii="Times New Roman" w:eastAsia="Times New Roman" w:hAnsi="Times New Roman" w:cs="Times New Roman"/>
          <w:b/>
          <w:lang w:eastAsia="ru-RU"/>
        </w:rPr>
        <w:t xml:space="preserve">Основные требования к знаниям и </w:t>
      </w:r>
      <w:r w:rsidR="00D94B40" w:rsidRPr="00CC02B0">
        <w:rPr>
          <w:rFonts w:ascii="Times New Roman" w:eastAsia="Times New Roman" w:hAnsi="Times New Roman" w:cs="Times New Roman"/>
          <w:b/>
          <w:lang w:eastAsia="ru-RU"/>
        </w:rPr>
        <w:t>умениям учащихся</w:t>
      </w:r>
      <w:r w:rsidRPr="00CC02B0">
        <w:rPr>
          <w:rFonts w:ascii="Times New Roman" w:eastAsia="Times New Roman" w:hAnsi="Times New Roman" w:cs="Times New Roman"/>
          <w:b/>
          <w:lang w:eastAsia="ru-RU"/>
        </w:rPr>
        <w:t xml:space="preserve"> к концу 3-го класса</w:t>
      </w: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t>Обучающиеся должны знать:</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особенности материалов, применяемых в художественной деятельности;</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разнообразие выразительных средств: цвет, свет, линия, композиция, ритм;</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 xml:space="preserve">творчество художников, связанных с изображением природы: И.И. Шишкина, В.М. Васнецова, И.И. Левитана, Т.А. Мавриной – Лебедевой; </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 xml:space="preserve">основы графики; </w:t>
      </w: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lastRenderedPageBreak/>
        <w:t>Обучающиеся должны уметь:</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пользоваться гуашью, акварелью, тушью, белой и цветной бумагой;</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пользоваться графическими материалами и инструментами (перья, палочки);</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различать и передавать в рисунке ближние и дальние предметы;</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рисовать кистью элементы растительного орнамента;</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выполнять орнамент в круге, овал, ленту;</w:t>
      </w:r>
    </w:p>
    <w:p w:rsidR="00D75631" w:rsidRPr="00CC02B0" w:rsidRDefault="00D75631" w:rsidP="00D94B40">
      <w:pPr>
        <w:numPr>
          <w:ilvl w:val="0"/>
          <w:numId w:val="25"/>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 xml:space="preserve">проявлять творчество </w:t>
      </w:r>
      <w:r w:rsidR="00D94B40" w:rsidRPr="00CC02B0">
        <w:rPr>
          <w:rFonts w:ascii="Times New Roman" w:eastAsia="Times New Roman" w:hAnsi="Times New Roman" w:cs="Times New Roman"/>
          <w:lang w:eastAsia="ru-RU"/>
        </w:rPr>
        <w:t>в создании</w:t>
      </w:r>
      <w:r w:rsidRPr="00CC02B0">
        <w:rPr>
          <w:rFonts w:ascii="Times New Roman" w:eastAsia="Times New Roman" w:hAnsi="Times New Roman" w:cs="Times New Roman"/>
          <w:lang w:eastAsia="ru-RU"/>
        </w:rPr>
        <w:t xml:space="preserve"> работ.</w:t>
      </w: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lang w:eastAsia="ru-RU"/>
        </w:rPr>
      </w:pPr>
      <w:r w:rsidRPr="00CC02B0">
        <w:rPr>
          <w:rFonts w:ascii="Times New Roman" w:eastAsia="Times New Roman" w:hAnsi="Times New Roman" w:cs="Times New Roman"/>
          <w:b/>
          <w:lang w:eastAsia="ru-RU"/>
        </w:rPr>
        <w:t xml:space="preserve"> Основные требования к знаниям и умениям   учащихся к концу 4-го класса</w:t>
      </w:r>
    </w:p>
    <w:p w:rsidR="00D75631" w:rsidRPr="00CC02B0" w:rsidRDefault="00D75631" w:rsidP="00D94B40">
      <w:pPr>
        <w:spacing w:after="0" w:line="240" w:lineRule="auto"/>
        <w:ind w:left="567"/>
        <w:jc w:val="both"/>
        <w:rPr>
          <w:rFonts w:ascii="Times New Roman" w:eastAsia="Times New Roman" w:hAnsi="Times New Roman" w:cs="Times New Roman"/>
          <w:i/>
          <w:lang w:eastAsia="ru-RU"/>
        </w:rPr>
      </w:pPr>
      <w:r w:rsidRPr="00CC02B0">
        <w:rPr>
          <w:rFonts w:ascii="Times New Roman" w:eastAsia="Times New Roman" w:hAnsi="Times New Roman" w:cs="Times New Roman"/>
          <w:b/>
          <w:i/>
          <w:lang w:eastAsia="ru-RU"/>
        </w:rPr>
        <w:t>Обучающиеся должны знать:</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разнообразие возможных выразительных средств изображения;</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значение понятий: живопись, графика, пейзаж, натюрморт, линейная и воздушная перспективы;</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различные виды декоративного творчества: батик, флористика, цветоделие;</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основы дизайна;</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творчество мастеров русского искусства: А.К. Саврасова, В.А. Серова, М.А. Врубеля, И.И. Левитана, М. В. Нестерова, К.Е. Маковского.</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правила создания экспозиций, основы прикладной графики.</w:t>
      </w: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p>
    <w:p w:rsidR="00D75631" w:rsidRPr="00CC02B0" w:rsidRDefault="00D75631" w:rsidP="00D94B40">
      <w:pPr>
        <w:widowControl w:val="0"/>
        <w:autoSpaceDE w:val="0"/>
        <w:autoSpaceDN w:val="0"/>
        <w:adjustRightInd w:val="0"/>
        <w:spacing w:after="0" w:line="276" w:lineRule="auto"/>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t>Обучающиеся должны уметь:</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работать в определённой цветовой гамме;</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добиваться тональной и цветовой градации при передаче объёма предметов  несложной формы;</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передавать пространственные планы способом загораживания;</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передавать движение фигур человека и животных;</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сознательно выбирать средства выражения своего замысла;</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свободно рисовать кистью орнаментальные композиции растительного характера;</w:t>
      </w:r>
    </w:p>
    <w:p w:rsidR="00D75631" w:rsidRPr="00CC02B0" w:rsidRDefault="00D75631" w:rsidP="00D94B40">
      <w:pPr>
        <w:numPr>
          <w:ilvl w:val="0"/>
          <w:numId w:val="26"/>
        </w:numPr>
        <w:spacing w:after="0" w:line="240" w:lineRule="auto"/>
        <w:ind w:left="851" w:hanging="284"/>
        <w:jc w:val="both"/>
        <w:rPr>
          <w:rFonts w:ascii="Times New Roman" w:eastAsia="Times New Roman" w:hAnsi="Times New Roman" w:cs="Times New Roman"/>
          <w:i/>
          <w:lang w:eastAsia="ru-RU"/>
        </w:rPr>
      </w:pPr>
      <w:r w:rsidRPr="00CC02B0">
        <w:rPr>
          <w:rFonts w:ascii="Times New Roman" w:eastAsia="Times New Roman" w:hAnsi="Times New Roman" w:cs="Times New Roman"/>
          <w:lang w:eastAsia="ru-RU"/>
        </w:rPr>
        <w:t xml:space="preserve">решать художественно творческие задачи, пользуясь эскизом, техническим рисунком. </w:t>
      </w:r>
    </w:p>
    <w:p w:rsidR="00D75631" w:rsidRPr="00CC02B0" w:rsidRDefault="00D75631" w:rsidP="00D94B40">
      <w:pPr>
        <w:suppressAutoHyphens/>
        <w:spacing w:after="0" w:line="240" w:lineRule="auto"/>
        <w:rPr>
          <w:rFonts w:ascii="Calibri" w:eastAsia="Calibri" w:hAnsi="Calibri" w:cs="Times New Roman"/>
          <w:b/>
        </w:rPr>
      </w:pPr>
    </w:p>
    <w:p w:rsidR="00EE27B7" w:rsidRPr="00A361D8" w:rsidRDefault="00EE27B7" w:rsidP="00D94B40">
      <w:pPr>
        <w:spacing w:after="0" w:line="276" w:lineRule="auto"/>
        <w:rPr>
          <w:rFonts w:ascii="Calibri" w:eastAsia="Calibri" w:hAnsi="Calibri" w:cs="Times New Roman"/>
          <w:b/>
        </w:rPr>
      </w:pPr>
    </w:p>
    <w:p w:rsidR="00D75631" w:rsidRPr="00CC02B0" w:rsidRDefault="00D75631" w:rsidP="00D94B40">
      <w:pPr>
        <w:spacing w:before="100" w:beforeAutospacing="1" w:after="0" w:line="276" w:lineRule="auto"/>
        <w:ind w:left="360"/>
        <w:jc w:val="center"/>
        <w:rPr>
          <w:rFonts w:ascii="Times New Roman" w:eastAsia="Times New Roman" w:hAnsi="Times New Roman" w:cs="Times New Roman"/>
          <w:b/>
          <w:bCs/>
          <w:sz w:val="24"/>
          <w:szCs w:val="24"/>
          <w:lang w:eastAsia="ru-RU"/>
        </w:rPr>
      </w:pPr>
      <w:r w:rsidRPr="00CC02B0">
        <w:rPr>
          <w:rFonts w:ascii="Times New Roman" w:eastAsia="Calibri" w:hAnsi="Times New Roman" w:cs="Times New Roman"/>
          <w:b/>
          <w:sz w:val="24"/>
          <w:szCs w:val="24"/>
        </w:rPr>
        <w:t xml:space="preserve"> </w:t>
      </w:r>
      <w:r w:rsidRPr="00CC02B0">
        <w:rPr>
          <w:rFonts w:ascii="Times New Roman" w:eastAsia="Times New Roman" w:hAnsi="Times New Roman" w:cs="Times New Roman"/>
          <w:b/>
          <w:bCs/>
          <w:sz w:val="24"/>
          <w:szCs w:val="24"/>
          <w:lang w:eastAsia="ru-RU"/>
        </w:rPr>
        <w:t xml:space="preserve">Содержание курса «Веселый карандаш»    </w:t>
      </w:r>
    </w:p>
    <w:p w:rsidR="00D75631" w:rsidRPr="00CC02B0" w:rsidRDefault="00D75631" w:rsidP="00D75631">
      <w:pPr>
        <w:spacing w:before="100" w:beforeAutospacing="1" w:after="100" w:afterAutospacing="1" w:line="276" w:lineRule="auto"/>
        <w:jc w:val="center"/>
        <w:rPr>
          <w:rFonts w:ascii="Times New Roman" w:eastAsia="Times New Roman" w:hAnsi="Times New Roman" w:cs="Times New Roman"/>
          <w:b/>
          <w:bCs/>
          <w:u w:val="single"/>
          <w:lang w:eastAsia="ru-RU"/>
        </w:rPr>
      </w:pPr>
      <w:r w:rsidRPr="00CC02B0">
        <w:rPr>
          <w:rFonts w:ascii="Times New Roman" w:eastAsia="Times New Roman" w:hAnsi="Times New Roman" w:cs="Times New Roman"/>
          <w:b/>
          <w:bCs/>
          <w:u w:val="single"/>
          <w:lang w:eastAsia="ru-RU"/>
        </w:rPr>
        <w:t xml:space="preserve">1-й </w:t>
      </w:r>
      <w:r w:rsidR="00D94B40" w:rsidRPr="00CC02B0">
        <w:rPr>
          <w:rFonts w:ascii="Times New Roman" w:eastAsia="Times New Roman" w:hAnsi="Times New Roman" w:cs="Times New Roman"/>
          <w:b/>
          <w:bCs/>
          <w:u w:val="single"/>
          <w:lang w:eastAsia="ru-RU"/>
        </w:rPr>
        <w:t>класс «Радужный</w:t>
      </w:r>
      <w:r w:rsidRPr="00CC02B0">
        <w:rPr>
          <w:rFonts w:ascii="Times New Roman" w:eastAsia="Times New Roman" w:hAnsi="Times New Roman" w:cs="Times New Roman"/>
          <w:b/>
          <w:bCs/>
          <w:u w:val="single"/>
          <w:lang w:eastAsia="ru-RU"/>
        </w:rPr>
        <w:t xml:space="preserve"> мир» </w:t>
      </w:r>
    </w:p>
    <w:p w:rsidR="00D75631" w:rsidRPr="00CC02B0" w:rsidRDefault="00D75631" w:rsidP="00D75631">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 xml:space="preserve">Мир маленького человека красочный, эмоциональный. Для этого возраста органичны занятия изобразительным искусством. Для ребёнка 6 – 7 лет необходим определённый уровень графических навыков, важно научиться чувствовать цвет. </w:t>
      </w:r>
    </w:p>
    <w:p w:rsidR="00D75631" w:rsidRPr="00CC02B0" w:rsidRDefault="00D75631" w:rsidP="00D75631">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Программа состоит из теоретической и практической частей.</w:t>
      </w:r>
    </w:p>
    <w:p w:rsidR="00D75631" w:rsidRPr="00CC02B0" w:rsidRDefault="00D75631" w:rsidP="00D75631">
      <w:pPr>
        <w:spacing w:after="0" w:line="276" w:lineRule="auto"/>
        <w:ind w:firstLine="567"/>
        <w:jc w:val="both"/>
        <w:rPr>
          <w:rFonts w:ascii="Times New Roman" w:eastAsia="Calibri" w:hAnsi="Times New Roman" w:cs="Times New Roman"/>
        </w:rPr>
      </w:pPr>
    </w:p>
    <w:p w:rsidR="00D75631" w:rsidRPr="00CC02B0" w:rsidRDefault="00D75631" w:rsidP="00D75631">
      <w:pPr>
        <w:spacing w:after="0" w:line="276" w:lineRule="auto"/>
        <w:ind w:left="360" w:firstLine="360"/>
        <w:rPr>
          <w:rFonts w:ascii="Calibri" w:eastAsia="Calibri" w:hAnsi="Calibri" w:cs="Times New Roman"/>
          <w:b/>
        </w:rPr>
      </w:pPr>
      <w:r w:rsidRPr="00CC02B0">
        <w:rPr>
          <w:rFonts w:ascii="Calibri" w:eastAsia="Calibri" w:hAnsi="Calibri" w:cs="Times New Roman"/>
          <w:b/>
        </w:rPr>
        <w:t>Теоретическая часть:</w:t>
      </w:r>
    </w:p>
    <w:p w:rsidR="00D75631" w:rsidRPr="00CC02B0" w:rsidRDefault="00D75631" w:rsidP="00D75631">
      <w:pPr>
        <w:numPr>
          <w:ilvl w:val="0"/>
          <w:numId w:val="22"/>
        </w:numPr>
        <w:spacing w:after="0" w:line="240" w:lineRule="auto"/>
        <w:contextualSpacing/>
        <w:rPr>
          <w:rFonts w:ascii="Times New Roman" w:eastAsia="Times New Roman" w:hAnsi="Times New Roman" w:cs="Times New Roman"/>
          <w:lang w:eastAsia="ru-RU"/>
        </w:rPr>
      </w:pPr>
      <w:r w:rsidRPr="00CC02B0">
        <w:rPr>
          <w:rFonts w:ascii="Times New Roman" w:eastAsia="Times New Roman" w:hAnsi="Times New Roman" w:cs="Times New Roman"/>
          <w:lang w:eastAsia="ru-RU"/>
        </w:rPr>
        <w:lastRenderedPageBreak/>
        <w:t xml:space="preserve">Знакомство с различными художественными материалами, приёмами работы с ними. </w:t>
      </w:r>
    </w:p>
    <w:p w:rsidR="00D75631" w:rsidRPr="00CC02B0" w:rsidRDefault="00D75631" w:rsidP="00D75631">
      <w:pPr>
        <w:numPr>
          <w:ilvl w:val="0"/>
          <w:numId w:val="22"/>
        </w:numPr>
        <w:spacing w:after="0" w:line="240" w:lineRule="auto"/>
        <w:contextualSpacing/>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Основы цветоведения. Основные цвета. Смешение цветов. Холодные цвета.</w:t>
      </w:r>
    </w:p>
    <w:p w:rsidR="00D75631" w:rsidRPr="00CC02B0" w:rsidRDefault="00D75631" w:rsidP="00D75631">
      <w:pPr>
        <w:numPr>
          <w:ilvl w:val="0"/>
          <w:numId w:val="22"/>
        </w:numPr>
        <w:spacing w:after="0" w:line="240" w:lineRule="auto"/>
        <w:contextualSpacing/>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Художественный язык изобразительного искусства: линия, пятно, штрих, мазок.</w:t>
      </w:r>
    </w:p>
    <w:p w:rsidR="00D75631" w:rsidRPr="00CC02B0" w:rsidRDefault="00D75631" w:rsidP="00D75631">
      <w:pPr>
        <w:numPr>
          <w:ilvl w:val="0"/>
          <w:numId w:val="22"/>
        </w:numPr>
        <w:spacing w:after="0" w:line="240" w:lineRule="auto"/>
        <w:contextualSpacing/>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Беседы ознакомительного характера по истории искусства в доступной форме</w:t>
      </w:r>
    </w:p>
    <w:p w:rsidR="00D75631" w:rsidRPr="00CC02B0" w:rsidRDefault="00D75631" w:rsidP="00D75631">
      <w:pPr>
        <w:numPr>
          <w:ilvl w:val="0"/>
          <w:numId w:val="22"/>
        </w:numPr>
        <w:spacing w:after="0" w:line="240" w:lineRule="auto"/>
        <w:contextualSpacing/>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Заочные экскурсии по музеям и выставочным залам нашей страны и мира.</w:t>
      </w:r>
    </w:p>
    <w:p w:rsidR="00D75631" w:rsidRPr="00CC02B0" w:rsidRDefault="00D75631" w:rsidP="00D75631">
      <w:pPr>
        <w:numPr>
          <w:ilvl w:val="0"/>
          <w:numId w:val="22"/>
        </w:numPr>
        <w:spacing w:after="0" w:line="240" w:lineRule="auto"/>
        <w:contextualSpacing/>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Знакомство с творчеством лучших художников нашей страны и мира.</w:t>
      </w:r>
    </w:p>
    <w:p w:rsidR="00D75631" w:rsidRPr="00CC02B0" w:rsidRDefault="00D75631" w:rsidP="00D94B40">
      <w:pPr>
        <w:spacing w:before="100" w:beforeAutospacing="1" w:after="100" w:afterAutospacing="1" w:line="276" w:lineRule="auto"/>
        <w:jc w:val="center"/>
        <w:rPr>
          <w:rFonts w:ascii="Times New Roman" w:eastAsia="Times New Roman" w:hAnsi="Times New Roman" w:cs="Times New Roman"/>
          <w:b/>
          <w:bCs/>
          <w:u w:val="single"/>
          <w:lang w:eastAsia="ru-RU"/>
        </w:rPr>
      </w:pPr>
      <w:r w:rsidRPr="00CC02B0">
        <w:rPr>
          <w:rFonts w:ascii="Times New Roman" w:eastAsia="Times New Roman" w:hAnsi="Times New Roman" w:cs="Times New Roman"/>
          <w:b/>
          <w:bCs/>
          <w:u w:val="single"/>
          <w:lang w:eastAsia="ru-RU"/>
        </w:rPr>
        <w:t>2-й класс</w:t>
      </w:r>
      <w:r w:rsidR="00D94B40" w:rsidRPr="00CC02B0">
        <w:rPr>
          <w:rFonts w:ascii="Times New Roman" w:eastAsia="Times New Roman" w:hAnsi="Times New Roman" w:cs="Times New Roman"/>
          <w:b/>
          <w:bCs/>
          <w:u w:val="single"/>
          <w:lang w:eastAsia="ru-RU"/>
        </w:rPr>
        <w:t xml:space="preserve"> </w:t>
      </w:r>
      <w:r w:rsidRPr="00CC02B0">
        <w:rPr>
          <w:rFonts w:ascii="Times New Roman" w:eastAsia="Times New Roman" w:hAnsi="Times New Roman" w:cs="Times New Roman"/>
          <w:b/>
          <w:bCs/>
          <w:u w:val="single"/>
          <w:lang w:eastAsia="ru-RU"/>
        </w:rPr>
        <w:t>«Мы  учимся быть художниками»</w:t>
      </w:r>
    </w:p>
    <w:p w:rsidR="00D75631" w:rsidRPr="00CC02B0" w:rsidRDefault="00D75631" w:rsidP="00D75631">
      <w:pPr>
        <w:spacing w:after="200" w:line="276" w:lineRule="auto"/>
        <w:jc w:val="both"/>
        <w:rPr>
          <w:rFonts w:ascii="Times New Roman" w:eastAsia="Calibri" w:hAnsi="Times New Roman" w:cs="Times New Roman"/>
        </w:rPr>
      </w:pPr>
      <w:r w:rsidRPr="00CC02B0">
        <w:rPr>
          <w:rFonts w:ascii="Times New Roman" w:eastAsia="Calibri" w:hAnsi="Times New Roman" w:cs="Times New Roman"/>
        </w:rPr>
        <w:t>На этом этапе формируется художественно- эстетическое и духовно-нравственное развитие ребенка, качества, отвечающие представлениям об истинной человечности, о доброте и культурной полноценности восприятия мира.</w:t>
      </w:r>
    </w:p>
    <w:p w:rsidR="00D75631" w:rsidRPr="00CC02B0" w:rsidRDefault="00D75631" w:rsidP="00D75631">
      <w:pPr>
        <w:spacing w:after="200" w:line="276" w:lineRule="auto"/>
        <w:rPr>
          <w:rFonts w:ascii="Calibri" w:eastAsia="Calibri" w:hAnsi="Calibri" w:cs="Times New Roman"/>
          <w:b/>
        </w:rPr>
      </w:pPr>
      <w:r w:rsidRPr="00CC02B0">
        <w:rPr>
          <w:rFonts w:ascii="Calibri" w:eastAsia="Calibri" w:hAnsi="Calibri" w:cs="Times New Roman"/>
          <w:b/>
        </w:rPr>
        <w:t>Теоретическая часть:</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Свойства живописных материалов, приёмы работы с ними: акварель, гуашь.</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Цвет в окружающей среде. Основные и дополнительные цвета. Основные сочетания в природе. </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Основы рисунка. Роль </w:t>
      </w:r>
      <w:r w:rsidR="00D94B40" w:rsidRPr="00CC02B0">
        <w:rPr>
          <w:rFonts w:ascii="Times New Roman" w:eastAsia="Times New Roman" w:hAnsi="Times New Roman" w:cs="Times New Roman"/>
          <w:lang w:eastAsia="ru-RU"/>
        </w:rPr>
        <w:t>рисунка в</w:t>
      </w:r>
      <w:r w:rsidRPr="00CC02B0">
        <w:rPr>
          <w:rFonts w:ascii="Times New Roman" w:eastAsia="Times New Roman" w:hAnsi="Times New Roman" w:cs="Times New Roman"/>
          <w:lang w:eastAsia="ru-RU"/>
        </w:rPr>
        <w:t xml:space="preserve"> творческой деятельности. Упражнения на выполнение линий разного характера. Художественный язык рисунка: линия, штрих, пятно, точка.</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Основы живописи. Цвет – язык живописи. Рисование с натуры несложных по форме и цвету предметов, пейзажа с фигурами людей, животных.</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Основы композиции. Понятия «ритм», «симметрия»,  «асимметрия», «уравновешенная композиция». Основные композиционные схемы. </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Создание творческих тематических композиций. Иллюстрирование литературных произведений.</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Беседы по истории искусств. Экскурсии на выставки, натурные зарисовки на </w:t>
      </w:r>
      <w:r w:rsidR="00D94B40" w:rsidRPr="00CC02B0">
        <w:rPr>
          <w:rFonts w:ascii="Times New Roman" w:eastAsia="Times New Roman" w:hAnsi="Times New Roman" w:cs="Times New Roman"/>
          <w:lang w:eastAsia="ru-RU"/>
        </w:rPr>
        <w:t>пленэре</w:t>
      </w:r>
      <w:r w:rsidRPr="00CC02B0">
        <w:rPr>
          <w:rFonts w:ascii="Times New Roman" w:eastAsia="Times New Roman" w:hAnsi="Times New Roman" w:cs="Times New Roman"/>
          <w:lang w:eastAsia="ru-RU"/>
        </w:rPr>
        <w:t>. Выставки, праздничные мероприятия.</w:t>
      </w:r>
    </w:p>
    <w:p w:rsidR="00D94B40" w:rsidRPr="00CC02B0" w:rsidRDefault="00D94B40" w:rsidP="00D75631">
      <w:pPr>
        <w:numPr>
          <w:ilvl w:val="0"/>
          <w:numId w:val="20"/>
        </w:numPr>
        <w:spacing w:after="0" w:line="240" w:lineRule="auto"/>
        <w:contextualSpacing/>
        <w:jc w:val="both"/>
        <w:rPr>
          <w:rFonts w:ascii="Times New Roman" w:eastAsia="Times New Roman" w:hAnsi="Times New Roman" w:cs="Times New Roman"/>
          <w:lang w:eastAsia="ru-RU"/>
        </w:rPr>
      </w:pPr>
    </w:p>
    <w:p w:rsidR="00D75631" w:rsidRPr="00CC02B0" w:rsidRDefault="00D75631" w:rsidP="00D75631">
      <w:pPr>
        <w:widowControl w:val="0"/>
        <w:autoSpaceDE w:val="0"/>
        <w:autoSpaceDN w:val="0"/>
        <w:adjustRightInd w:val="0"/>
        <w:spacing w:after="0" w:line="276" w:lineRule="auto"/>
        <w:jc w:val="center"/>
        <w:rPr>
          <w:rFonts w:ascii="Times New Roman" w:eastAsia="Times New Roman" w:hAnsi="Times New Roman" w:cs="Times New Roman"/>
          <w:b/>
          <w:lang w:eastAsia="ru-RU"/>
        </w:rPr>
      </w:pPr>
      <w:r w:rsidRPr="00CC02B0">
        <w:rPr>
          <w:rFonts w:ascii="Times New Roman" w:eastAsia="Times New Roman" w:hAnsi="Times New Roman" w:cs="Times New Roman"/>
          <w:b/>
          <w:bCs/>
          <w:u w:val="single"/>
          <w:lang w:eastAsia="ru-RU"/>
        </w:rPr>
        <w:t>3-й класс</w:t>
      </w:r>
      <w:r w:rsidR="00D94B40" w:rsidRPr="00CC02B0">
        <w:rPr>
          <w:rFonts w:ascii="Times New Roman" w:eastAsia="Times New Roman" w:hAnsi="Times New Roman" w:cs="Times New Roman"/>
          <w:b/>
          <w:bCs/>
          <w:u w:val="single"/>
          <w:lang w:eastAsia="ru-RU"/>
        </w:rPr>
        <w:t xml:space="preserve"> </w:t>
      </w:r>
      <w:r w:rsidRPr="00CC02B0">
        <w:rPr>
          <w:rFonts w:ascii="Times New Roman" w:eastAsia="Times New Roman" w:hAnsi="Times New Roman" w:cs="Times New Roman"/>
          <w:b/>
          <w:bCs/>
          <w:u w:val="single"/>
          <w:lang w:eastAsia="ru-RU"/>
        </w:rPr>
        <w:t>«Мы- художники»</w:t>
      </w:r>
    </w:p>
    <w:p w:rsidR="00D75631" w:rsidRPr="00CC02B0" w:rsidRDefault="00D75631" w:rsidP="00D75631">
      <w:pPr>
        <w:spacing w:after="20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 xml:space="preserve">Изобразительное искусство – наиболее применимая область эмоциональной сферы ребёнка. На этом этапе он исследует форму, экспериментирует с изобразительными материалами, знакомится с мировой культурой. Более свободное владение различными художественными средствами позволяют ребёнку </w:t>
      </w:r>
      <w:r w:rsidR="00D94B40" w:rsidRPr="00CC02B0">
        <w:rPr>
          <w:rFonts w:ascii="Times New Roman" w:eastAsia="Calibri" w:hAnsi="Times New Roman" w:cs="Times New Roman"/>
        </w:rPr>
        <w:t>само выразиться</w:t>
      </w:r>
      <w:r w:rsidRPr="00CC02B0">
        <w:rPr>
          <w:rFonts w:ascii="Times New Roman" w:eastAsia="Calibri" w:hAnsi="Times New Roman" w:cs="Times New Roman"/>
        </w:rPr>
        <w:t>.</w:t>
      </w:r>
    </w:p>
    <w:p w:rsidR="00D75631" w:rsidRPr="00CC02B0" w:rsidRDefault="00D75631" w:rsidP="00D75631">
      <w:pPr>
        <w:numPr>
          <w:ilvl w:val="0"/>
          <w:numId w:val="19"/>
        </w:numPr>
        <w:spacing w:after="0" w:line="240" w:lineRule="auto"/>
        <w:contextualSpacing/>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t>Основы художественной грамоты.</w:t>
      </w:r>
    </w:p>
    <w:p w:rsidR="00D75631" w:rsidRPr="00CC02B0" w:rsidRDefault="00D75631" w:rsidP="00D75631">
      <w:pPr>
        <w:spacing w:after="200" w:line="276" w:lineRule="auto"/>
        <w:ind w:firstLine="360"/>
        <w:rPr>
          <w:rFonts w:ascii="Calibri" w:eastAsia="Calibri" w:hAnsi="Calibri" w:cs="Times New Roman"/>
        </w:rPr>
      </w:pPr>
      <w:r w:rsidRPr="00CC02B0">
        <w:rPr>
          <w:rFonts w:ascii="Calibri" w:eastAsia="Calibri" w:hAnsi="Calibri" w:cs="Times New Roman"/>
        </w:rPr>
        <w:t>Теоретическая часть.</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Свойства живописных материалов, приёмы работы с ними: акварель, гуашь.</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Цвет в окружающей среде. Основные и дополнительные цвета. Основные сочетания в природе. </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Основы рисунка. Роль </w:t>
      </w:r>
      <w:r w:rsidR="00D94B40" w:rsidRPr="00CC02B0">
        <w:rPr>
          <w:rFonts w:ascii="Times New Roman" w:eastAsia="Times New Roman" w:hAnsi="Times New Roman" w:cs="Times New Roman"/>
          <w:lang w:eastAsia="ru-RU"/>
        </w:rPr>
        <w:t>рисунка в</w:t>
      </w:r>
      <w:r w:rsidRPr="00CC02B0">
        <w:rPr>
          <w:rFonts w:ascii="Times New Roman" w:eastAsia="Times New Roman" w:hAnsi="Times New Roman" w:cs="Times New Roman"/>
          <w:lang w:eastAsia="ru-RU"/>
        </w:rPr>
        <w:t xml:space="preserve"> творческой деятельности. Упражнения на выполнение линий разного характера. Художественный язык рисунка: линия, штрих, пятно, точка.</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Основы живописи. Цвет – язык живописи. Рисование с натуры несложных по форме и цвету предметов, пейзажа с фигурами людей, животных.</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Основы композиции. Понятия «ритм», «симметрия</w:t>
      </w:r>
      <w:r w:rsidR="00D94B40" w:rsidRPr="00CC02B0">
        <w:rPr>
          <w:rFonts w:ascii="Times New Roman" w:eastAsia="Times New Roman" w:hAnsi="Times New Roman" w:cs="Times New Roman"/>
          <w:lang w:eastAsia="ru-RU"/>
        </w:rPr>
        <w:t>», «</w:t>
      </w:r>
      <w:r w:rsidRPr="00CC02B0">
        <w:rPr>
          <w:rFonts w:ascii="Times New Roman" w:eastAsia="Times New Roman" w:hAnsi="Times New Roman" w:cs="Times New Roman"/>
          <w:lang w:eastAsia="ru-RU"/>
        </w:rPr>
        <w:t xml:space="preserve">асимметрия», «уравновешенная композиция». Основные композиционные схемы. </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Создание творческих тематических композиций. Иллюстрирование литературных произведений.</w:t>
      </w:r>
    </w:p>
    <w:p w:rsidR="00D75631" w:rsidRPr="00CC02B0" w:rsidRDefault="00D75631" w:rsidP="00D75631">
      <w:pPr>
        <w:numPr>
          <w:ilvl w:val="0"/>
          <w:numId w:val="20"/>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Беседы по истории искусств. Экскурсии на выставки, натурные зарисовки на </w:t>
      </w:r>
      <w:r w:rsidR="00D94B40" w:rsidRPr="00CC02B0">
        <w:rPr>
          <w:rFonts w:ascii="Times New Roman" w:eastAsia="Times New Roman" w:hAnsi="Times New Roman" w:cs="Times New Roman"/>
          <w:lang w:eastAsia="ru-RU"/>
        </w:rPr>
        <w:t>пленэре</w:t>
      </w:r>
      <w:r w:rsidRPr="00CC02B0">
        <w:rPr>
          <w:rFonts w:ascii="Times New Roman" w:eastAsia="Times New Roman" w:hAnsi="Times New Roman" w:cs="Times New Roman"/>
          <w:lang w:eastAsia="ru-RU"/>
        </w:rPr>
        <w:t>. Выставки, праздничные мероприятия.</w:t>
      </w:r>
    </w:p>
    <w:p w:rsidR="00D75631" w:rsidRPr="00CC02B0" w:rsidRDefault="00D75631" w:rsidP="00D75631">
      <w:pPr>
        <w:widowControl w:val="0"/>
        <w:autoSpaceDE w:val="0"/>
        <w:autoSpaceDN w:val="0"/>
        <w:adjustRightInd w:val="0"/>
        <w:spacing w:after="0" w:line="276" w:lineRule="auto"/>
        <w:jc w:val="center"/>
        <w:rPr>
          <w:rFonts w:ascii="Times New Roman" w:eastAsia="Times New Roman" w:hAnsi="Times New Roman" w:cs="Times New Roman"/>
          <w:b/>
          <w:lang w:eastAsia="ru-RU"/>
        </w:rPr>
      </w:pPr>
    </w:p>
    <w:p w:rsidR="00D75631" w:rsidRPr="00CC02B0" w:rsidRDefault="00D75631" w:rsidP="00D75631">
      <w:pPr>
        <w:numPr>
          <w:ilvl w:val="0"/>
          <w:numId w:val="19"/>
        </w:numPr>
        <w:spacing w:after="0" w:line="240" w:lineRule="auto"/>
        <w:contextualSpacing/>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t>Графика.</w:t>
      </w:r>
    </w:p>
    <w:p w:rsidR="00D75631" w:rsidRPr="00CC02B0" w:rsidRDefault="00D75631" w:rsidP="00D75631">
      <w:pPr>
        <w:spacing w:after="0" w:line="276" w:lineRule="auto"/>
        <w:ind w:firstLine="360"/>
        <w:rPr>
          <w:rFonts w:ascii="Calibri" w:eastAsia="Calibri" w:hAnsi="Calibri" w:cs="Times New Roman"/>
        </w:rPr>
      </w:pPr>
      <w:r w:rsidRPr="00CC02B0">
        <w:rPr>
          <w:rFonts w:ascii="Calibri" w:eastAsia="Calibri" w:hAnsi="Calibri" w:cs="Times New Roman"/>
        </w:rPr>
        <w:t xml:space="preserve">Теоретическая часть. </w:t>
      </w:r>
    </w:p>
    <w:p w:rsidR="00D75631" w:rsidRPr="00CC02B0" w:rsidRDefault="00D75631" w:rsidP="00D75631">
      <w:pPr>
        <w:numPr>
          <w:ilvl w:val="0"/>
          <w:numId w:val="21"/>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Художественные материалы. Свойства графических материалов: карандаш, перо – ручка, тушь, воск, мелки и приёмы работы с ними.</w:t>
      </w:r>
    </w:p>
    <w:p w:rsidR="00D75631" w:rsidRPr="00CC02B0" w:rsidRDefault="00D75631" w:rsidP="00D75631">
      <w:pPr>
        <w:numPr>
          <w:ilvl w:val="0"/>
          <w:numId w:val="21"/>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Рисунок как основа графики. Упражнения на выполнение линий разного характера. Изобразительный язык </w:t>
      </w:r>
      <w:r w:rsidR="00D94B40" w:rsidRPr="00CC02B0">
        <w:rPr>
          <w:rFonts w:ascii="Times New Roman" w:eastAsia="Times New Roman" w:hAnsi="Times New Roman" w:cs="Times New Roman"/>
          <w:lang w:eastAsia="ru-RU"/>
        </w:rPr>
        <w:t>графики: линия</w:t>
      </w:r>
      <w:r w:rsidRPr="00CC02B0">
        <w:rPr>
          <w:rFonts w:ascii="Times New Roman" w:eastAsia="Times New Roman" w:hAnsi="Times New Roman" w:cs="Times New Roman"/>
          <w:lang w:eastAsia="ru-RU"/>
        </w:rPr>
        <w:t xml:space="preserve">, штрих, пятно, точка.  </w:t>
      </w:r>
    </w:p>
    <w:p w:rsidR="00D75631" w:rsidRPr="00CC02B0" w:rsidRDefault="00D75631" w:rsidP="00D75631">
      <w:pPr>
        <w:numPr>
          <w:ilvl w:val="0"/>
          <w:numId w:val="21"/>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Свет, тень, полутень, блик, силуэт, тоновая растяжка. </w:t>
      </w:r>
    </w:p>
    <w:p w:rsidR="00D75631" w:rsidRPr="00CC02B0" w:rsidRDefault="00D75631" w:rsidP="00D75631">
      <w:pPr>
        <w:numPr>
          <w:ilvl w:val="0"/>
          <w:numId w:val="21"/>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Монотипия, творческие композиции с применением приёмов монотипии.</w:t>
      </w:r>
    </w:p>
    <w:p w:rsidR="00D75631" w:rsidRPr="00CC02B0" w:rsidRDefault="00D75631" w:rsidP="00D75631">
      <w:pPr>
        <w:numPr>
          <w:ilvl w:val="0"/>
          <w:numId w:val="21"/>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Гравюра на картоне. </w:t>
      </w:r>
    </w:p>
    <w:p w:rsidR="00D75631" w:rsidRPr="00CC02B0" w:rsidRDefault="00D75631" w:rsidP="00D75631">
      <w:pPr>
        <w:numPr>
          <w:ilvl w:val="0"/>
          <w:numId w:val="21"/>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Прикладная графика. </w:t>
      </w:r>
      <w:r w:rsidR="00D94B40" w:rsidRPr="00CC02B0">
        <w:rPr>
          <w:rFonts w:ascii="Times New Roman" w:eastAsia="Times New Roman" w:hAnsi="Times New Roman" w:cs="Times New Roman"/>
          <w:lang w:eastAsia="ru-RU"/>
        </w:rPr>
        <w:t>Открытка, поздравление</w:t>
      </w:r>
      <w:r w:rsidRPr="00CC02B0">
        <w:rPr>
          <w:rFonts w:ascii="Times New Roman" w:eastAsia="Times New Roman" w:hAnsi="Times New Roman" w:cs="Times New Roman"/>
          <w:lang w:eastAsia="ru-RU"/>
        </w:rPr>
        <w:t>, шрифт.</w:t>
      </w:r>
    </w:p>
    <w:p w:rsidR="00D75631" w:rsidRPr="00CC02B0" w:rsidRDefault="00D75631" w:rsidP="00D75631">
      <w:pPr>
        <w:numPr>
          <w:ilvl w:val="0"/>
          <w:numId w:val="21"/>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Связь с рисунком, композицией, живописью.</w:t>
      </w:r>
    </w:p>
    <w:p w:rsidR="00D75631" w:rsidRPr="00CC02B0" w:rsidRDefault="00D75631" w:rsidP="00D75631">
      <w:pPr>
        <w:spacing w:after="0" w:line="240" w:lineRule="auto"/>
        <w:ind w:left="643" w:hanging="360"/>
        <w:contextualSpacing/>
        <w:jc w:val="both"/>
        <w:rPr>
          <w:rFonts w:ascii="Times New Roman" w:eastAsia="Times New Roman" w:hAnsi="Times New Roman" w:cs="Times New Roman"/>
          <w:lang w:eastAsia="ru-RU"/>
        </w:rPr>
      </w:pPr>
    </w:p>
    <w:p w:rsidR="00D75631" w:rsidRPr="00CC02B0" w:rsidRDefault="00D75631" w:rsidP="00D94B40">
      <w:pPr>
        <w:keepNext/>
        <w:keepLines/>
        <w:spacing w:before="200" w:after="0" w:line="276" w:lineRule="auto"/>
        <w:jc w:val="center"/>
        <w:outlineLvl w:val="4"/>
        <w:rPr>
          <w:rFonts w:ascii="Times New Roman" w:eastAsia="Times New Roman" w:hAnsi="Times New Roman" w:cs="Times New Roman"/>
          <w:b/>
          <w:bCs/>
          <w:u w:val="single"/>
          <w:lang w:eastAsia="ru-RU"/>
        </w:rPr>
      </w:pPr>
      <w:r w:rsidRPr="00CC02B0">
        <w:rPr>
          <w:rFonts w:ascii="Times New Roman" w:eastAsia="Times New Roman" w:hAnsi="Times New Roman" w:cs="Times New Roman"/>
          <w:b/>
          <w:bCs/>
          <w:u w:val="single"/>
          <w:lang w:eastAsia="ru-RU"/>
        </w:rPr>
        <w:t>4 -й класс</w:t>
      </w:r>
      <w:r w:rsidR="00D94B40" w:rsidRPr="00CC02B0">
        <w:rPr>
          <w:rFonts w:ascii="Times New Roman" w:eastAsia="Times New Roman" w:hAnsi="Times New Roman" w:cs="Times New Roman"/>
          <w:b/>
          <w:bCs/>
          <w:u w:val="single"/>
          <w:lang w:eastAsia="ru-RU"/>
        </w:rPr>
        <w:t xml:space="preserve"> </w:t>
      </w:r>
      <w:r w:rsidRPr="00CC02B0">
        <w:rPr>
          <w:rFonts w:ascii="Times New Roman" w:eastAsia="Times New Roman" w:hAnsi="Times New Roman" w:cs="Times New Roman"/>
          <w:b/>
          <w:bCs/>
          <w:u w:val="single"/>
          <w:lang w:eastAsia="ru-RU"/>
        </w:rPr>
        <w:t>«Рисуем и исследуем»</w:t>
      </w:r>
    </w:p>
    <w:p w:rsidR="00D75631" w:rsidRPr="00CC02B0" w:rsidRDefault="00D75631" w:rsidP="00D75631">
      <w:pPr>
        <w:spacing w:after="0" w:line="276" w:lineRule="auto"/>
        <w:ind w:firstLine="567"/>
        <w:rPr>
          <w:rFonts w:ascii="Times New Roman" w:eastAsia="Calibri" w:hAnsi="Times New Roman" w:cs="Times New Roman"/>
          <w:b/>
          <w:i/>
        </w:rPr>
      </w:pPr>
      <w:r w:rsidRPr="00CC02B0">
        <w:rPr>
          <w:rFonts w:ascii="Times New Roman" w:eastAsia="Calibri" w:hAnsi="Times New Roman" w:cs="Times New Roman"/>
        </w:rPr>
        <w:t xml:space="preserve">На данном этапе важной становится цель – научить детей вести </w:t>
      </w:r>
      <w:r w:rsidR="00D94B40" w:rsidRPr="00CC02B0">
        <w:rPr>
          <w:rFonts w:ascii="Times New Roman" w:eastAsia="Calibri" w:hAnsi="Times New Roman" w:cs="Times New Roman"/>
        </w:rPr>
        <w:t>исследование доступных</w:t>
      </w:r>
      <w:r w:rsidRPr="00CC02B0">
        <w:rPr>
          <w:rFonts w:ascii="Times New Roman" w:eastAsia="Calibri" w:hAnsi="Times New Roman" w:cs="Times New Roman"/>
        </w:rPr>
        <w:t xml:space="preserve">  им проблем. Развить их способность ставить перед собой задачу и осуществить её выполнение.</w:t>
      </w:r>
    </w:p>
    <w:p w:rsidR="00D75631" w:rsidRPr="00CC02B0" w:rsidRDefault="00D75631" w:rsidP="00D75631">
      <w:pPr>
        <w:spacing w:after="0" w:line="276" w:lineRule="auto"/>
        <w:ind w:firstLine="567"/>
        <w:rPr>
          <w:rFonts w:ascii="Times New Roman" w:eastAsia="Calibri" w:hAnsi="Times New Roman" w:cs="Times New Roman"/>
        </w:rPr>
      </w:pPr>
      <w:r w:rsidRPr="00CC02B0">
        <w:rPr>
          <w:rFonts w:ascii="Times New Roman" w:eastAsia="Calibri" w:hAnsi="Times New Roman" w:cs="Times New Roman"/>
        </w:rPr>
        <w:t xml:space="preserve">Знания и умения, полученные за годы обучения, применяются в создании творческих работ. </w:t>
      </w:r>
    </w:p>
    <w:p w:rsidR="00D75631" w:rsidRPr="00CC02B0" w:rsidRDefault="00D75631" w:rsidP="00D75631">
      <w:pPr>
        <w:numPr>
          <w:ilvl w:val="0"/>
          <w:numId w:val="15"/>
        </w:numPr>
        <w:tabs>
          <w:tab w:val="left" w:pos="851"/>
        </w:tabs>
        <w:spacing w:after="0" w:line="240" w:lineRule="auto"/>
        <w:ind w:firstLine="132"/>
        <w:contextualSpacing/>
        <w:rPr>
          <w:rFonts w:ascii="Times New Roman" w:eastAsia="Times New Roman" w:hAnsi="Times New Roman" w:cs="Times New Roman"/>
          <w:b/>
          <w:i/>
          <w:lang w:eastAsia="ru-RU"/>
        </w:rPr>
      </w:pPr>
      <w:r w:rsidRPr="00CC02B0">
        <w:rPr>
          <w:rFonts w:ascii="Times New Roman" w:eastAsia="Times New Roman" w:hAnsi="Times New Roman" w:cs="Times New Roman"/>
          <w:b/>
          <w:i/>
          <w:lang w:eastAsia="ru-RU"/>
        </w:rPr>
        <w:t>Основы изобразительной грамоты.</w:t>
      </w:r>
    </w:p>
    <w:p w:rsidR="00D75631" w:rsidRPr="00CC02B0" w:rsidRDefault="00D75631" w:rsidP="00D75631">
      <w:pPr>
        <w:spacing w:after="200" w:line="276" w:lineRule="auto"/>
        <w:ind w:firstLine="567"/>
        <w:rPr>
          <w:rFonts w:ascii="Times New Roman" w:eastAsia="Calibri" w:hAnsi="Times New Roman" w:cs="Times New Roman"/>
          <w:lang w:val="en-US"/>
        </w:rPr>
      </w:pPr>
      <w:r w:rsidRPr="00CC02B0">
        <w:rPr>
          <w:rFonts w:ascii="Times New Roman" w:eastAsia="Calibri" w:hAnsi="Times New Roman" w:cs="Times New Roman"/>
        </w:rPr>
        <w:t>Теоретическая часть.</w:t>
      </w:r>
    </w:p>
    <w:p w:rsidR="00D75631" w:rsidRPr="00CC02B0" w:rsidRDefault="00D75631" w:rsidP="00D75631">
      <w:pPr>
        <w:numPr>
          <w:ilvl w:val="0"/>
          <w:numId w:val="16"/>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Художественные материалы. Акварель, тушь, гуашь – свободное владение ими.</w:t>
      </w:r>
    </w:p>
    <w:p w:rsidR="00D75631" w:rsidRPr="00CC02B0" w:rsidRDefault="00D75631" w:rsidP="00D75631">
      <w:pPr>
        <w:numPr>
          <w:ilvl w:val="0"/>
          <w:numId w:val="16"/>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Рисунок. Значение рисунка в творчестве художника. Упражнения </w:t>
      </w:r>
      <w:r w:rsidR="00D94B40" w:rsidRPr="00CC02B0">
        <w:rPr>
          <w:rFonts w:ascii="Times New Roman" w:eastAsia="Times New Roman" w:hAnsi="Times New Roman" w:cs="Times New Roman"/>
          <w:lang w:eastAsia="ru-RU"/>
        </w:rPr>
        <w:t>набросанного</w:t>
      </w:r>
      <w:r w:rsidRPr="00CC02B0">
        <w:rPr>
          <w:rFonts w:ascii="Times New Roman" w:eastAsia="Times New Roman" w:hAnsi="Times New Roman" w:cs="Times New Roman"/>
          <w:lang w:eastAsia="ru-RU"/>
        </w:rPr>
        <w:t xml:space="preserve"> характера. Передача пространства на плоскости, представление о перспективе – линейной, воздушной.</w:t>
      </w:r>
    </w:p>
    <w:p w:rsidR="00D75631" w:rsidRPr="00CC02B0" w:rsidRDefault="00D75631" w:rsidP="00D75631">
      <w:pPr>
        <w:numPr>
          <w:ilvl w:val="0"/>
          <w:numId w:val="16"/>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Графика. Материалы – тушь, перо, типографская краска, картон, клише, матрицы из различных материалов. </w:t>
      </w:r>
    </w:p>
    <w:p w:rsidR="00D75631" w:rsidRPr="00CC02B0" w:rsidRDefault="00D75631" w:rsidP="00D75631">
      <w:pPr>
        <w:numPr>
          <w:ilvl w:val="0"/>
          <w:numId w:val="16"/>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Эстамп, монотипия. Создание образных работ с использованием знаний по композиции, рисунку, </w:t>
      </w:r>
      <w:r w:rsidR="00D94B40" w:rsidRPr="00CC02B0">
        <w:rPr>
          <w:rFonts w:ascii="Times New Roman" w:eastAsia="Times New Roman" w:hAnsi="Times New Roman" w:cs="Times New Roman"/>
          <w:lang w:eastAsia="ru-RU"/>
        </w:rPr>
        <w:t>цвет ведению</w:t>
      </w:r>
      <w:r w:rsidRPr="00CC02B0">
        <w:rPr>
          <w:rFonts w:ascii="Times New Roman" w:eastAsia="Times New Roman" w:hAnsi="Times New Roman" w:cs="Times New Roman"/>
          <w:lang w:eastAsia="ru-RU"/>
        </w:rPr>
        <w:t>.</w:t>
      </w:r>
    </w:p>
    <w:p w:rsidR="00D75631" w:rsidRPr="00CC02B0" w:rsidRDefault="00D75631" w:rsidP="00D75631">
      <w:pPr>
        <w:numPr>
          <w:ilvl w:val="0"/>
          <w:numId w:val="16"/>
        </w:numPr>
        <w:spacing w:after="0" w:line="240" w:lineRule="auto"/>
        <w:contextualSpacing/>
        <w:jc w:val="both"/>
        <w:rPr>
          <w:rFonts w:ascii="Times New Roman" w:eastAsia="Times New Roman" w:hAnsi="Times New Roman" w:cs="Times New Roman"/>
          <w:lang w:val="en-US" w:eastAsia="ru-RU"/>
        </w:rPr>
      </w:pPr>
      <w:r w:rsidRPr="00CC02B0">
        <w:rPr>
          <w:rFonts w:ascii="Times New Roman" w:eastAsia="Times New Roman" w:hAnsi="Times New Roman" w:cs="Times New Roman"/>
          <w:lang w:eastAsia="ru-RU"/>
        </w:rPr>
        <w:t xml:space="preserve">Цветоведение. Воздействие цвета на человека. Гармония цветовых отношений. </w:t>
      </w:r>
    </w:p>
    <w:p w:rsidR="00D75631" w:rsidRPr="00CC02B0" w:rsidRDefault="00D75631" w:rsidP="00D75631">
      <w:pPr>
        <w:numPr>
          <w:ilvl w:val="0"/>
          <w:numId w:val="16"/>
        </w:numPr>
        <w:spacing w:after="0" w:line="240" w:lineRule="auto"/>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Композиция. Основные правила композиции: </w:t>
      </w:r>
    </w:p>
    <w:p w:rsidR="00D75631" w:rsidRPr="00CC02B0" w:rsidRDefault="00D75631" w:rsidP="00D75631">
      <w:pPr>
        <w:numPr>
          <w:ilvl w:val="0"/>
          <w:numId w:val="17"/>
        </w:numPr>
        <w:spacing w:after="0" w:line="240" w:lineRule="auto"/>
        <w:ind w:left="1560" w:right="-427" w:hanging="284"/>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объединение по однородным признакам;</w:t>
      </w:r>
    </w:p>
    <w:p w:rsidR="00D75631" w:rsidRPr="00CC02B0" w:rsidRDefault="00D75631" w:rsidP="00D75631">
      <w:pPr>
        <w:numPr>
          <w:ilvl w:val="0"/>
          <w:numId w:val="17"/>
        </w:numPr>
        <w:spacing w:after="0" w:line="240" w:lineRule="auto"/>
        <w:ind w:left="1560" w:right="-427" w:hanging="284"/>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соблюдение закона ограничения;</w:t>
      </w:r>
    </w:p>
    <w:p w:rsidR="00D75631" w:rsidRPr="00CC02B0" w:rsidRDefault="00D75631" w:rsidP="00D75631">
      <w:pPr>
        <w:numPr>
          <w:ilvl w:val="0"/>
          <w:numId w:val="17"/>
        </w:numPr>
        <w:spacing w:after="0" w:line="240" w:lineRule="auto"/>
        <w:ind w:left="1560" w:right="-427" w:hanging="284"/>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основа живой и статичной композиции;</w:t>
      </w:r>
    </w:p>
    <w:p w:rsidR="00D75631" w:rsidRPr="00CC02B0" w:rsidRDefault="00D75631" w:rsidP="00D75631">
      <w:pPr>
        <w:numPr>
          <w:ilvl w:val="0"/>
          <w:numId w:val="17"/>
        </w:numPr>
        <w:spacing w:after="0" w:line="240" w:lineRule="auto"/>
        <w:ind w:left="1560" w:right="-427" w:hanging="284"/>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группировка элементов, обеспечение свободного пространства между группировками;</w:t>
      </w:r>
    </w:p>
    <w:p w:rsidR="00D75631" w:rsidRPr="00CC02B0" w:rsidRDefault="00D75631" w:rsidP="00D75631">
      <w:pPr>
        <w:numPr>
          <w:ilvl w:val="0"/>
          <w:numId w:val="17"/>
        </w:numPr>
        <w:spacing w:after="0" w:line="240" w:lineRule="auto"/>
        <w:ind w:left="1560" w:right="-427" w:hanging="284"/>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подчёркивание субординации между группировками и их взаимосвязь (линией, пластикой, «Законом сцены»).</w:t>
      </w:r>
    </w:p>
    <w:p w:rsidR="00D75631" w:rsidRPr="00CC02B0" w:rsidRDefault="00D75631" w:rsidP="00D75631">
      <w:pPr>
        <w:numPr>
          <w:ilvl w:val="0"/>
          <w:numId w:val="18"/>
        </w:numPr>
        <w:spacing w:after="120" w:line="240" w:lineRule="auto"/>
        <w:jc w:val="both"/>
        <w:rPr>
          <w:rFonts w:ascii="Times New Roman" w:eastAsia="Calibri" w:hAnsi="Times New Roman" w:cs="Times New Roman"/>
        </w:rPr>
      </w:pPr>
      <w:r w:rsidRPr="00CC02B0">
        <w:rPr>
          <w:rFonts w:ascii="Times New Roman" w:eastAsia="Calibri" w:hAnsi="Times New Roman" w:cs="Times New Roman"/>
        </w:rPr>
        <w:t>Беседы по истории мировой культуры с показом иллюстративного материала. Посещение выставок. Работа на воздухе.</w:t>
      </w:r>
    </w:p>
    <w:p w:rsidR="00EE27B7" w:rsidRPr="00D94B40" w:rsidRDefault="00EE27B7" w:rsidP="00EE27B7">
      <w:pPr>
        <w:keepNext/>
        <w:keepLines/>
        <w:spacing w:after="0" w:line="276" w:lineRule="auto"/>
        <w:ind w:firstLine="567"/>
        <w:jc w:val="center"/>
        <w:outlineLvl w:val="4"/>
        <w:rPr>
          <w:rFonts w:ascii="Times New Roman" w:eastAsia="Times New Roman" w:hAnsi="Times New Roman" w:cs="Times New Roman"/>
          <w:b/>
          <w:sz w:val="28"/>
          <w:szCs w:val="28"/>
        </w:rPr>
      </w:pPr>
      <w:r w:rsidRPr="00D94B40">
        <w:rPr>
          <w:rFonts w:ascii="Times New Roman" w:eastAsia="Times New Roman" w:hAnsi="Times New Roman" w:cs="Times New Roman"/>
          <w:b/>
          <w:sz w:val="28"/>
          <w:szCs w:val="28"/>
        </w:rPr>
        <w:lastRenderedPageBreak/>
        <w:t>Формы и методы работы</w:t>
      </w:r>
    </w:p>
    <w:p w:rsidR="00EE27B7" w:rsidRPr="00CC02B0" w:rsidRDefault="00EE27B7" w:rsidP="00EE27B7">
      <w:pPr>
        <w:keepNext/>
        <w:keepLines/>
        <w:spacing w:after="0" w:line="276" w:lineRule="auto"/>
        <w:ind w:firstLine="567"/>
        <w:jc w:val="both"/>
        <w:outlineLvl w:val="4"/>
        <w:rPr>
          <w:rFonts w:ascii="Times New Roman" w:eastAsia="Times New Roman" w:hAnsi="Times New Roman" w:cs="Times New Roman"/>
        </w:rPr>
      </w:pPr>
    </w:p>
    <w:p w:rsidR="00EE27B7" w:rsidRPr="00CC02B0" w:rsidRDefault="00EE27B7" w:rsidP="00EE27B7">
      <w:pPr>
        <w:keepNext/>
        <w:keepLines/>
        <w:spacing w:after="0" w:line="276" w:lineRule="auto"/>
        <w:ind w:firstLine="567"/>
        <w:jc w:val="both"/>
        <w:outlineLvl w:val="4"/>
        <w:rPr>
          <w:rFonts w:ascii="Times New Roman" w:eastAsia="Times New Roman" w:hAnsi="Times New Roman" w:cs="Times New Roman"/>
          <w:b/>
        </w:rPr>
      </w:pPr>
      <w:r w:rsidRPr="00CC02B0">
        <w:rPr>
          <w:rFonts w:ascii="Times New Roman" w:eastAsia="Times New Roman" w:hAnsi="Times New Roman" w:cs="Times New Roman"/>
          <w:b/>
        </w:rPr>
        <w:t xml:space="preserve">Формы:  </w:t>
      </w:r>
    </w:p>
    <w:p w:rsidR="00EE27B7" w:rsidRPr="00CC02B0" w:rsidRDefault="00EE27B7" w:rsidP="00EE27B7">
      <w:pPr>
        <w:keepNext/>
        <w:keepLines/>
        <w:spacing w:after="0" w:line="276" w:lineRule="auto"/>
        <w:ind w:firstLine="567"/>
        <w:jc w:val="both"/>
        <w:outlineLvl w:val="4"/>
        <w:rPr>
          <w:rFonts w:ascii="Times New Roman" w:eastAsia="Times New Roman" w:hAnsi="Times New Roman" w:cs="Times New Roman"/>
          <w:u w:val="single"/>
        </w:rPr>
      </w:pPr>
      <w:r w:rsidRPr="00CC02B0">
        <w:rPr>
          <w:rFonts w:ascii="Times New Roman" w:eastAsia="Times New Roman" w:hAnsi="Times New Roman" w:cs="Times New Roman"/>
        </w:rPr>
        <w:t xml:space="preserve">Одно из главных условий успеха обучения и развития творчества обучающихся – это индивидуальный подход к каждому ребенку. Важен и принцип обучения и </w:t>
      </w:r>
      <w:r w:rsidR="00D94B40" w:rsidRPr="00CC02B0">
        <w:rPr>
          <w:rFonts w:ascii="Times New Roman" w:eastAsia="Times New Roman" w:hAnsi="Times New Roman" w:cs="Times New Roman"/>
        </w:rPr>
        <w:t>воспитания в</w:t>
      </w:r>
      <w:r w:rsidRPr="00CC02B0">
        <w:rPr>
          <w:rFonts w:ascii="Times New Roman" w:eastAsia="Times New Roman" w:hAnsi="Times New Roman" w:cs="Times New Roman"/>
        </w:rPr>
        <w:t xml:space="preserve"> коллективе. Он предполагает сочетание коллективных, групповых, индивидуальных форм организации на занятиях. Коллективные задания вводятся в программу с целью формирования опыта общения и чувства коллективизма. Результаты коллективного художественного труда обучающихся находят применение в оформлении кабинетов, мероприятий, коридоров. Кроме того, выполненные на занятиях художественные работы </w:t>
      </w:r>
      <w:r w:rsidR="00D94B40" w:rsidRPr="00CC02B0">
        <w:rPr>
          <w:rFonts w:ascii="Times New Roman" w:eastAsia="Times New Roman" w:hAnsi="Times New Roman" w:cs="Times New Roman"/>
        </w:rPr>
        <w:t>используются как</w:t>
      </w:r>
      <w:r w:rsidRPr="00CC02B0">
        <w:rPr>
          <w:rFonts w:ascii="Times New Roman" w:eastAsia="Times New Roman" w:hAnsi="Times New Roman" w:cs="Times New Roman"/>
        </w:rPr>
        <w:t xml:space="preserve"> подарки для родных, друзей, ветеранов войны и труда. Общественное положение результатов художественной деятельности школьников имеет большое значение в воспитательном процессе. </w:t>
      </w:r>
    </w:p>
    <w:p w:rsidR="00EE27B7" w:rsidRPr="00CC02B0" w:rsidRDefault="00EE27B7" w:rsidP="00EE27B7">
      <w:pPr>
        <w:spacing w:before="100" w:beforeAutospacing="1" w:after="100" w:afterAutospacing="1" w:line="276" w:lineRule="auto"/>
        <w:rPr>
          <w:rFonts w:ascii="Times New Roman" w:eastAsia="Calibri" w:hAnsi="Times New Roman" w:cs="Times New Roman"/>
          <w:b/>
        </w:rPr>
      </w:pPr>
      <w:r w:rsidRPr="00CC02B0">
        <w:rPr>
          <w:rFonts w:ascii="Times New Roman" w:eastAsia="Calibri" w:hAnsi="Times New Roman" w:cs="Times New Roman"/>
          <w:b/>
        </w:rPr>
        <w:t>Основные методы и технологии:</w:t>
      </w:r>
    </w:p>
    <w:p w:rsidR="00EE27B7" w:rsidRPr="00CC02B0" w:rsidRDefault="00EE27B7" w:rsidP="00EE27B7">
      <w:pPr>
        <w:keepNext/>
        <w:keepLines/>
        <w:spacing w:after="0" w:line="276" w:lineRule="auto"/>
        <w:ind w:firstLine="567"/>
        <w:jc w:val="both"/>
        <w:outlineLvl w:val="4"/>
        <w:rPr>
          <w:rFonts w:ascii="Times New Roman" w:eastAsia="Times New Roman" w:hAnsi="Times New Roman" w:cs="Times New Roman"/>
          <w:b/>
          <w:i/>
          <w:color w:val="243F60"/>
        </w:rPr>
      </w:pPr>
      <w:r w:rsidRPr="00CC02B0">
        <w:rPr>
          <w:rFonts w:ascii="Times New Roman" w:eastAsia="Times New Roman" w:hAnsi="Times New Roman" w:cs="Times New Roman"/>
          <w:b/>
          <w:color w:val="243F60"/>
        </w:rPr>
        <w:t>Для качественного развития творческой деятельности юных художников программой предусмотрено</w:t>
      </w:r>
      <w:r w:rsidRPr="00CC02B0">
        <w:rPr>
          <w:rFonts w:ascii="Times New Roman" w:eastAsia="Times New Roman" w:hAnsi="Times New Roman" w:cs="Times New Roman"/>
          <w:b/>
          <w:i/>
          <w:color w:val="243F60"/>
        </w:rPr>
        <w:t xml:space="preserve">: </w:t>
      </w:r>
    </w:p>
    <w:p w:rsidR="00EE27B7" w:rsidRPr="00CC02B0" w:rsidRDefault="00EE27B7" w:rsidP="00EE27B7">
      <w:pPr>
        <w:numPr>
          <w:ilvl w:val="0"/>
          <w:numId w:val="33"/>
        </w:numPr>
        <w:spacing w:after="0" w:line="240" w:lineRule="auto"/>
        <w:ind w:left="709" w:hanging="142"/>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Предоставление обучающемуся свободы в выборе деятельности, в выборе способов работы, в выборе тем.</w:t>
      </w:r>
    </w:p>
    <w:p w:rsidR="00EE27B7" w:rsidRPr="00CC02B0" w:rsidRDefault="00EE27B7" w:rsidP="00EE27B7">
      <w:pPr>
        <w:numPr>
          <w:ilvl w:val="0"/>
          <w:numId w:val="33"/>
        </w:numPr>
        <w:spacing w:after="0" w:line="240" w:lineRule="auto"/>
        <w:ind w:left="709" w:hanging="142"/>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Система постоянно усложняющихся заданий с </w:t>
      </w:r>
      <w:r w:rsidR="00D94B40" w:rsidRPr="00CC02B0">
        <w:rPr>
          <w:rFonts w:ascii="Times New Roman" w:eastAsia="Times New Roman" w:hAnsi="Times New Roman" w:cs="Times New Roman"/>
          <w:lang w:eastAsia="ru-RU"/>
        </w:rPr>
        <w:t>разными вариантами</w:t>
      </w:r>
      <w:r w:rsidRPr="00CC02B0">
        <w:rPr>
          <w:rFonts w:ascii="Times New Roman" w:eastAsia="Times New Roman" w:hAnsi="Times New Roman" w:cs="Times New Roman"/>
          <w:lang w:eastAsia="ru-RU"/>
        </w:rPr>
        <w:t xml:space="preserve"> сложности </w:t>
      </w:r>
      <w:r w:rsidR="00D94B40" w:rsidRPr="00CC02B0">
        <w:rPr>
          <w:rFonts w:ascii="Times New Roman" w:eastAsia="Times New Roman" w:hAnsi="Times New Roman" w:cs="Times New Roman"/>
          <w:lang w:eastAsia="ru-RU"/>
        </w:rPr>
        <w:t>позволяет овладевать</w:t>
      </w:r>
      <w:r w:rsidRPr="00CC02B0">
        <w:rPr>
          <w:rFonts w:ascii="Times New Roman" w:eastAsia="Times New Roman" w:hAnsi="Times New Roman" w:cs="Times New Roman"/>
          <w:lang w:eastAsia="ru-RU"/>
        </w:rPr>
        <w:t xml:space="preserve"> приемами творческой работы всеми обучающимися.</w:t>
      </w:r>
    </w:p>
    <w:p w:rsidR="00EE27B7" w:rsidRPr="00CC02B0" w:rsidRDefault="00EE27B7" w:rsidP="00EE27B7">
      <w:pPr>
        <w:numPr>
          <w:ilvl w:val="0"/>
          <w:numId w:val="33"/>
        </w:numPr>
        <w:spacing w:after="0" w:line="240" w:lineRule="auto"/>
        <w:ind w:left="709" w:hanging="142"/>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В каждом задании </w:t>
      </w:r>
      <w:r w:rsidR="00D94B40" w:rsidRPr="00CC02B0">
        <w:rPr>
          <w:rFonts w:ascii="Times New Roman" w:eastAsia="Times New Roman" w:hAnsi="Times New Roman" w:cs="Times New Roman"/>
          <w:lang w:eastAsia="ru-RU"/>
        </w:rPr>
        <w:t>предусматривается исполнительский</w:t>
      </w:r>
      <w:r w:rsidRPr="00CC02B0">
        <w:rPr>
          <w:rFonts w:ascii="Times New Roman" w:eastAsia="Times New Roman" w:hAnsi="Times New Roman" w:cs="Times New Roman"/>
          <w:lang w:eastAsia="ru-RU"/>
        </w:rPr>
        <w:t xml:space="preserve"> и творческий компонент.</w:t>
      </w:r>
    </w:p>
    <w:p w:rsidR="00EE27B7" w:rsidRPr="00CC02B0" w:rsidRDefault="00EE27B7" w:rsidP="00EE27B7">
      <w:pPr>
        <w:numPr>
          <w:ilvl w:val="0"/>
          <w:numId w:val="33"/>
        </w:numPr>
        <w:spacing w:after="0" w:line="240" w:lineRule="auto"/>
        <w:ind w:left="709" w:hanging="142"/>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Создание увлекательной, но не развлекательной атмосферы занятий. Наряду с элементами творчества необходимы трудовые усилия.</w:t>
      </w:r>
    </w:p>
    <w:p w:rsidR="00EE27B7" w:rsidRPr="00CC02B0" w:rsidRDefault="00EE27B7" w:rsidP="00EE27B7">
      <w:pPr>
        <w:numPr>
          <w:ilvl w:val="0"/>
          <w:numId w:val="33"/>
        </w:numPr>
        <w:spacing w:after="0" w:line="240" w:lineRule="auto"/>
        <w:ind w:left="709" w:hanging="142"/>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Создание ситуации успеха, чувства удовлетворения от процесса деятельности.</w:t>
      </w:r>
    </w:p>
    <w:p w:rsidR="00EE27B7" w:rsidRPr="00CC02B0" w:rsidRDefault="00EE27B7" w:rsidP="00EE27B7">
      <w:pPr>
        <w:numPr>
          <w:ilvl w:val="0"/>
          <w:numId w:val="33"/>
        </w:numPr>
        <w:spacing w:after="0" w:line="240" w:lineRule="auto"/>
        <w:ind w:left="709" w:hanging="142"/>
        <w:contextualSpacing/>
        <w:jc w:val="both"/>
        <w:rPr>
          <w:rFonts w:ascii="Times New Roman" w:eastAsia="Times New Roman" w:hAnsi="Times New Roman" w:cs="Times New Roman"/>
          <w:lang w:eastAsia="ru-RU"/>
        </w:rPr>
      </w:pPr>
      <w:r w:rsidRPr="00CC02B0">
        <w:rPr>
          <w:rFonts w:ascii="Times New Roman" w:eastAsia="Times New Roman" w:hAnsi="Times New Roman" w:cs="Times New Roman"/>
          <w:lang w:eastAsia="ru-RU"/>
        </w:rPr>
        <w:t xml:space="preserve">Объекты </w:t>
      </w:r>
      <w:r w:rsidR="00D94B40" w:rsidRPr="00CC02B0">
        <w:rPr>
          <w:rFonts w:ascii="Times New Roman" w:eastAsia="Times New Roman" w:hAnsi="Times New Roman" w:cs="Times New Roman"/>
          <w:lang w:eastAsia="ru-RU"/>
        </w:rPr>
        <w:t>творчества обучающихся</w:t>
      </w:r>
      <w:r w:rsidRPr="00CC02B0">
        <w:rPr>
          <w:rFonts w:ascii="Times New Roman" w:eastAsia="Times New Roman" w:hAnsi="Times New Roman" w:cs="Times New Roman"/>
          <w:lang w:eastAsia="ru-RU"/>
        </w:rPr>
        <w:t xml:space="preserve"> имеют значимость для них самих и для общества.</w:t>
      </w:r>
    </w:p>
    <w:p w:rsidR="00EE27B7" w:rsidRPr="00CC02B0" w:rsidRDefault="00EE27B7" w:rsidP="00EE27B7">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Обучающимся предоставляется возможность выбора художественной формы, художественных средств выразительности. Они приобретают опыт художественной деятельности в графике, живописи. В любом деле нужна «золотая середина». Если развивать у ребенка только фантазию или учить только копировать, не связывая эти задания с грамотным выполнением работы, значит, в конце концов, загнать ученика в тупик. Поэтому, традиционно совмещаются правила рисования с элементами фантазии.</w:t>
      </w:r>
    </w:p>
    <w:p w:rsidR="00EE27B7" w:rsidRPr="00CC02B0" w:rsidRDefault="00EE27B7" w:rsidP="00EE27B7">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Теоретические знания по всем разделам программы даются на самых первых занятиях, а затем закрепляются в практической работе.</w:t>
      </w:r>
    </w:p>
    <w:p w:rsidR="00EE27B7" w:rsidRPr="00CC02B0" w:rsidRDefault="00EE27B7" w:rsidP="00EE27B7">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 xml:space="preserve">Практические занятия и развитие художественного восприятия представлены в программе в их содержательном единстве. </w:t>
      </w:r>
    </w:p>
    <w:p w:rsidR="00EE27B7" w:rsidRPr="00CC02B0" w:rsidRDefault="00EE27B7" w:rsidP="00EE27B7">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 xml:space="preserve">Применяются такие методы, как </w:t>
      </w:r>
      <w:r w:rsidR="00D94B40" w:rsidRPr="00CC02B0">
        <w:rPr>
          <w:rFonts w:ascii="Times New Roman" w:eastAsia="Calibri" w:hAnsi="Times New Roman" w:cs="Times New Roman"/>
          <w:i/>
        </w:rPr>
        <w:t>репродуктивный</w:t>
      </w:r>
      <w:r w:rsidR="00D94B40" w:rsidRPr="00CC02B0">
        <w:rPr>
          <w:rFonts w:ascii="Times New Roman" w:eastAsia="Calibri" w:hAnsi="Times New Roman" w:cs="Times New Roman"/>
        </w:rPr>
        <w:t xml:space="preserve"> (</w:t>
      </w:r>
      <w:r w:rsidRPr="00CC02B0">
        <w:rPr>
          <w:rFonts w:ascii="Times New Roman" w:eastAsia="Calibri" w:hAnsi="Times New Roman" w:cs="Times New Roman"/>
        </w:rPr>
        <w:t xml:space="preserve">воспроизводящий); </w:t>
      </w:r>
      <w:r w:rsidR="00D94B40" w:rsidRPr="00CC02B0">
        <w:rPr>
          <w:rFonts w:ascii="Times New Roman" w:eastAsia="Calibri" w:hAnsi="Times New Roman" w:cs="Times New Roman"/>
          <w:i/>
        </w:rPr>
        <w:t>иллюстративный</w:t>
      </w:r>
      <w:r w:rsidR="00D94B40" w:rsidRPr="00CC02B0">
        <w:rPr>
          <w:rFonts w:ascii="Times New Roman" w:eastAsia="Calibri" w:hAnsi="Times New Roman" w:cs="Times New Roman"/>
        </w:rPr>
        <w:t xml:space="preserve"> (</w:t>
      </w:r>
      <w:r w:rsidRPr="00CC02B0">
        <w:rPr>
          <w:rFonts w:ascii="Times New Roman" w:eastAsia="Calibri" w:hAnsi="Times New Roman" w:cs="Times New Roman"/>
        </w:rPr>
        <w:t xml:space="preserve">объяснение сопровождается демонстрацией наглядного материала); </w:t>
      </w:r>
      <w:r w:rsidRPr="00CC02B0">
        <w:rPr>
          <w:rFonts w:ascii="Times New Roman" w:eastAsia="Calibri" w:hAnsi="Times New Roman" w:cs="Times New Roman"/>
          <w:i/>
        </w:rPr>
        <w:t>проблемный</w:t>
      </w:r>
      <w:r w:rsidRPr="00CC02B0">
        <w:rPr>
          <w:rFonts w:ascii="Times New Roman" w:eastAsia="Calibri" w:hAnsi="Times New Roman" w:cs="Times New Roman"/>
        </w:rPr>
        <w:t xml:space="preserve"> (педагог ставит проблему и вместе с детьми ищет пути её решения); </w:t>
      </w:r>
      <w:r w:rsidRPr="00CC02B0">
        <w:rPr>
          <w:rFonts w:ascii="Times New Roman" w:eastAsia="Calibri" w:hAnsi="Times New Roman" w:cs="Times New Roman"/>
          <w:i/>
        </w:rPr>
        <w:t>эвристический</w:t>
      </w:r>
      <w:r w:rsidRPr="00CC02B0">
        <w:rPr>
          <w:rFonts w:ascii="Times New Roman" w:eastAsia="Calibri" w:hAnsi="Times New Roman" w:cs="Times New Roman"/>
        </w:rPr>
        <w:t xml:space="preserve"> (проблема формулируется детьми, ими и предлагаются способы её решения).</w:t>
      </w:r>
    </w:p>
    <w:p w:rsidR="00EE27B7" w:rsidRPr="00CC02B0" w:rsidRDefault="00EE27B7" w:rsidP="00EE27B7">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 xml:space="preserve">Среди методов такие, как беседа, объяснение, лекция, игра, конкурсы, выставки, праздники, эксперименты, а также групповые, комбинированные, чисто практические занятия.  Некоторые занятия проходят в форме самостоятельной работы (постановки натюрмортов, пленэры), </w:t>
      </w:r>
      <w:r w:rsidR="00D94B40" w:rsidRPr="00CC02B0">
        <w:rPr>
          <w:rFonts w:ascii="Times New Roman" w:eastAsia="Calibri" w:hAnsi="Times New Roman" w:cs="Times New Roman"/>
        </w:rPr>
        <w:t>где стимулируется</w:t>
      </w:r>
      <w:r w:rsidRPr="00CC02B0">
        <w:rPr>
          <w:rFonts w:ascii="Times New Roman" w:eastAsia="Calibri" w:hAnsi="Times New Roman" w:cs="Times New Roman"/>
        </w:rPr>
        <w:t xml:space="preserve"> самостоятельное творчество. К самостоятельным относятся также итоговые работы по результатам прохождения каждого блока, полугодия и года. В начале каждого занятия несколько минут отведено теоретической беседе, завершается занятие просмотром работ и их обсуждением. </w:t>
      </w:r>
    </w:p>
    <w:p w:rsidR="00561BCC" w:rsidRPr="00561BCC" w:rsidRDefault="00EE27B7" w:rsidP="00561BCC">
      <w:pPr>
        <w:spacing w:after="0" w:line="276" w:lineRule="auto"/>
        <w:ind w:firstLine="567"/>
        <w:jc w:val="both"/>
        <w:rPr>
          <w:rFonts w:ascii="Times New Roman" w:eastAsia="Calibri" w:hAnsi="Times New Roman" w:cs="Times New Roman"/>
        </w:rPr>
      </w:pPr>
      <w:r w:rsidRPr="00CC02B0">
        <w:rPr>
          <w:rFonts w:ascii="Times New Roman" w:eastAsia="Calibri" w:hAnsi="Times New Roman" w:cs="Times New Roman"/>
        </w:rPr>
        <w:t>В период обучения происходит постепенное усложнение материала. Широко применяются занятия по методике, мастер-классы, когда педагог вместе с обучающимися выполняет живописную работу, последовательно комментируя все стадии ее выполнения, задавая наводящие и контрольные вопросы по ходу выполнения работы, находя ученические ошибки и подсказывая пути их исправления. Наглядность является самым прямым путём обучения в любой области, а особе</w:t>
      </w:r>
      <w:r w:rsidR="00CC02B0">
        <w:rPr>
          <w:rFonts w:ascii="Times New Roman" w:eastAsia="Calibri" w:hAnsi="Times New Roman" w:cs="Times New Roman"/>
        </w:rPr>
        <w:t>нно в изобразительном искусстве</w:t>
      </w:r>
    </w:p>
    <w:p w:rsidR="00D75631" w:rsidRPr="00EE27B7" w:rsidRDefault="00D75631" w:rsidP="00D75631">
      <w:pPr>
        <w:keepNext/>
        <w:keepLines/>
        <w:spacing w:before="200" w:after="0" w:line="276" w:lineRule="auto"/>
        <w:jc w:val="center"/>
        <w:outlineLvl w:val="4"/>
        <w:rPr>
          <w:rFonts w:ascii="Times New Roman" w:eastAsia="Times New Roman" w:hAnsi="Times New Roman" w:cs="Times New Roman"/>
          <w:b/>
          <w:i/>
          <w:color w:val="243F60"/>
          <w:sz w:val="28"/>
          <w:szCs w:val="28"/>
        </w:rPr>
      </w:pPr>
      <w:r w:rsidRPr="00EE27B7">
        <w:rPr>
          <w:rFonts w:ascii="Times New Roman" w:eastAsia="Times New Roman" w:hAnsi="Times New Roman" w:cs="Times New Roman"/>
          <w:b/>
          <w:color w:val="243F60"/>
          <w:sz w:val="28"/>
          <w:szCs w:val="28"/>
        </w:rPr>
        <w:lastRenderedPageBreak/>
        <w:t xml:space="preserve">Календарно-тематический план </w:t>
      </w:r>
      <w:r w:rsidR="00CC02B0">
        <w:rPr>
          <w:rFonts w:ascii="Times New Roman" w:eastAsia="Times New Roman" w:hAnsi="Times New Roman" w:cs="Times New Roman"/>
          <w:b/>
          <w:color w:val="243F60"/>
          <w:sz w:val="28"/>
          <w:szCs w:val="28"/>
        </w:rPr>
        <w:t xml:space="preserve"> 1 класс</w:t>
      </w: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5"/>
        <w:gridCol w:w="3502"/>
        <w:gridCol w:w="851"/>
        <w:gridCol w:w="850"/>
        <w:gridCol w:w="709"/>
        <w:gridCol w:w="6095"/>
        <w:gridCol w:w="993"/>
        <w:gridCol w:w="992"/>
      </w:tblGrid>
      <w:tr w:rsidR="00D75631" w:rsidRPr="00A361D8" w:rsidTr="00FE2E67">
        <w:trPr>
          <w:trHeight w:val="378"/>
        </w:trPr>
        <w:tc>
          <w:tcPr>
            <w:tcW w:w="575"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502"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851"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1559" w:type="dxa"/>
            <w:gridSpan w:val="2"/>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6095"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c>
          <w:tcPr>
            <w:tcW w:w="993"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теория</w:t>
            </w:r>
          </w:p>
        </w:tc>
        <w:tc>
          <w:tcPr>
            <w:tcW w:w="992"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практика</w:t>
            </w:r>
          </w:p>
        </w:tc>
      </w:tr>
      <w:tr w:rsidR="00D75631" w:rsidRPr="00A361D8" w:rsidTr="00FE2E67">
        <w:trPr>
          <w:trHeight w:val="435"/>
        </w:trPr>
        <w:tc>
          <w:tcPr>
            <w:tcW w:w="575"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3502"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851"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850" w:type="dxa"/>
          </w:tcPr>
          <w:p w:rsidR="00D75631" w:rsidRPr="009F49A3" w:rsidRDefault="00D75631" w:rsidP="00D94B40">
            <w:pPr>
              <w:spacing w:after="0" w:line="240" w:lineRule="auto"/>
              <w:jc w:val="center"/>
              <w:rPr>
                <w:rFonts w:ascii="Times New Roman" w:eastAsia="Calibri" w:hAnsi="Times New Roman" w:cs="Times New Roman"/>
                <w:b/>
                <w:sz w:val="20"/>
                <w:szCs w:val="20"/>
              </w:rPr>
            </w:pPr>
            <w:r w:rsidRPr="009F49A3">
              <w:rPr>
                <w:rFonts w:ascii="Times New Roman" w:eastAsia="Calibri" w:hAnsi="Times New Roman" w:cs="Times New Roman"/>
                <w:b/>
                <w:sz w:val="20"/>
                <w:szCs w:val="20"/>
              </w:rPr>
              <w:t>план</w:t>
            </w:r>
          </w:p>
        </w:tc>
        <w:tc>
          <w:tcPr>
            <w:tcW w:w="709" w:type="dxa"/>
          </w:tcPr>
          <w:p w:rsidR="00D75631" w:rsidRPr="009F49A3" w:rsidRDefault="00D75631" w:rsidP="00D94B40">
            <w:pPr>
              <w:spacing w:after="0" w:line="240" w:lineRule="auto"/>
              <w:jc w:val="center"/>
              <w:rPr>
                <w:rFonts w:ascii="Times New Roman" w:eastAsia="Calibri" w:hAnsi="Times New Roman" w:cs="Times New Roman"/>
                <w:b/>
                <w:sz w:val="20"/>
                <w:szCs w:val="20"/>
              </w:rPr>
            </w:pPr>
            <w:r w:rsidRPr="009F49A3">
              <w:rPr>
                <w:rFonts w:ascii="Times New Roman" w:eastAsia="Calibri" w:hAnsi="Times New Roman" w:cs="Times New Roman"/>
                <w:b/>
                <w:sz w:val="20"/>
                <w:szCs w:val="20"/>
              </w:rPr>
              <w:t>факт</w:t>
            </w:r>
          </w:p>
        </w:tc>
        <w:tc>
          <w:tcPr>
            <w:tcW w:w="6095"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993" w:type="dxa"/>
            <w:vMerge/>
          </w:tcPr>
          <w:p w:rsidR="00D75631" w:rsidRDefault="00D75631" w:rsidP="00D94B40">
            <w:pPr>
              <w:spacing w:after="0" w:line="240" w:lineRule="auto"/>
              <w:jc w:val="center"/>
              <w:rPr>
                <w:rFonts w:ascii="Times New Roman" w:eastAsia="Calibri" w:hAnsi="Times New Roman" w:cs="Times New Roman"/>
                <w:b/>
                <w:sz w:val="24"/>
                <w:szCs w:val="24"/>
              </w:rPr>
            </w:pPr>
          </w:p>
        </w:tc>
        <w:tc>
          <w:tcPr>
            <w:tcW w:w="992" w:type="dxa"/>
            <w:vMerge/>
          </w:tcPr>
          <w:p w:rsidR="00D75631" w:rsidRDefault="00D75631" w:rsidP="00D94B40">
            <w:pPr>
              <w:spacing w:after="0" w:line="240" w:lineRule="auto"/>
              <w:jc w:val="center"/>
              <w:rPr>
                <w:rFonts w:ascii="Times New Roman" w:eastAsia="Calibri" w:hAnsi="Times New Roman" w:cs="Times New Roman"/>
                <w:b/>
                <w:sz w:val="24"/>
                <w:szCs w:val="24"/>
              </w:rPr>
            </w:pPr>
          </w:p>
        </w:tc>
      </w:tr>
      <w:tr w:rsidR="00D75631" w:rsidRPr="00A361D8" w:rsidTr="00CC02B0">
        <w:trPr>
          <w:trHeight w:val="457"/>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«Знакомство с королевой Кисточкой».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Урок-игра.  Условия безопасной работы. (Введение в образовательную программу.)</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«Что могут краски?»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Основные цвета. Смешение красок. Радуга.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пятном».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отработка приёма рисования кругов в разных направлениях. Плавное движение. Раскрасить приёмом «размыть пятно».</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CC02B0">
        <w:trPr>
          <w:trHeight w:val="582"/>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«Изображать можно пятном»..</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Кляксография в чёрном цвете. Превратить пятно в зверушку</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«Осень. Листопад».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Смешение теплых цветов. Акварель. Отработка приёма: примакивание кисти боком, от светлого к тёмному.  Беседа на тему «Осень» с использованием иллюстративного материала. Творчество великих художников.</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502" w:type="dxa"/>
          </w:tcPr>
          <w:p w:rsidR="00D75631" w:rsidRPr="00A361D8" w:rsidRDefault="00D75631" w:rsidP="00D94B40">
            <w:pPr>
              <w:shd w:val="clear" w:color="auto" w:fill="FFFFFF"/>
              <w:spacing w:after="200" w:line="307" w:lineRule="exact"/>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«Силуэт дерева».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в рисунках формы, очертания и цвета изображаемых предметов. Изображение дерева  с натуры.</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«Грустный дождик».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Образ дождя, ограниченная палитра. Акварель. Беседа о передаче чувств через иллюстративный материал.</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46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«Изображать можно в объёме».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Превратить комок пластилина в птицу. Лепка.</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46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Обзорная экскурсия «Здравствуй, мир!»</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Наблюдение за окружающим: неживой природой, людьми, жизнью животных и птиц. Обсуждение увиденного.</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502" w:type="dxa"/>
          </w:tcPr>
          <w:p w:rsidR="00D75631" w:rsidRPr="00A361D8" w:rsidRDefault="00D75631" w:rsidP="00D94B4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A361D8">
              <w:rPr>
                <w:rFonts w:ascii="Times New Roman" w:eastAsia="Times New Roman" w:hAnsi="Times New Roman" w:cs="Times New Roman"/>
                <w:sz w:val="24"/>
                <w:szCs w:val="24"/>
                <w:lang w:eastAsia="ru-RU"/>
              </w:rPr>
              <w:t xml:space="preserve">«Красоту нужно уметь замечать».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спинки ящерки. Красота фактуры и рисунка. Знакомство с техникой одноцветной монотипии.</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«Узоры снежинок».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Ритм. Орнамент в круге. Гуашь. Отработка приёма: </w:t>
            </w:r>
            <w:r w:rsidRPr="00A361D8">
              <w:rPr>
                <w:rFonts w:ascii="Times New Roman" w:eastAsia="Calibri" w:hAnsi="Times New Roman" w:cs="Times New Roman"/>
                <w:sz w:val="24"/>
                <w:szCs w:val="24"/>
              </w:rPr>
              <w:lastRenderedPageBreak/>
              <w:t>смешение цвета  с белилами.</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Рисуем дерево тампованием.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творческие работы на основе собственного  замысла с использованием художественных материалов.</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672"/>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502" w:type="dxa"/>
          </w:tcPr>
          <w:p w:rsidR="00D75631" w:rsidRPr="00A361D8" w:rsidRDefault="00FE2E67" w:rsidP="00D94B40">
            <w:pPr>
              <w:spacing w:after="200" w:line="276"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«Зимний лес».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Характер деревьев. Ограниченная палитра. Изобразительные свойства гуаши.</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«Портрет Снегурочки».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D75631" w:rsidRPr="00A361D8" w:rsidRDefault="00D75631" w:rsidP="00D94B40">
            <w:pPr>
              <w:spacing w:after="0" w:line="240" w:lineRule="auto"/>
              <w:rPr>
                <w:rFonts w:ascii="Times New Roman" w:eastAsia="Calibri" w:hAnsi="Times New Roman" w:cs="Times New Roman"/>
                <w:sz w:val="24"/>
                <w:szCs w:val="24"/>
              </w:rPr>
            </w:pP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FE2E67">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Пропорции человеческого лица. Х</w:t>
            </w:r>
            <w:r w:rsidR="00FE2E67">
              <w:rPr>
                <w:rFonts w:ascii="Times New Roman" w:eastAsia="Calibri" w:hAnsi="Times New Roman" w:cs="Times New Roman"/>
                <w:sz w:val="24"/>
                <w:szCs w:val="24"/>
              </w:rPr>
              <w:t xml:space="preserve">олодные цвета. </w:t>
            </w:r>
            <w:r w:rsidRPr="00A361D8">
              <w:rPr>
                <w:rFonts w:ascii="Times New Roman" w:eastAsia="Calibri" w:hAnsi="Times New Roman" w:cs="Times New Roman"/>
                <w:sz w:val="24"/>
                <w:szCs w:val="24"/>
              </w:rPr>
              <w:t>Урок – игра: общение по телефону.</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«К нам едет Дед Мороз»..</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Фигура человека в одежде. Контраст тёплых и холодных цветов. Урок – игра: общение по телефону</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«Снежная птица зимы»..</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Холодная гамма цветов. Гуашь. Орнаментальная композиция</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568"/>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«Дом снежной птицы».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пятен. Отработка приема в декоре дома – линия зигзаг.</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«Ёлочка – красавица».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Впечатления о прошедшем празднике. Творческая работа. Свободный выбор материала.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14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«Кто живёт под снегом».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Урок – игра  на развитие воображения. Холодные и тёплые цвета. Гуашь, акварель (по выбору).</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864"/>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«Красивые рыбы».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Гуашь..Отработка приёма – волнистые линии. Закрепление навыка – примакивание кистью. Беседа с показом иллюстративного и природного материала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5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«Мы в цирке».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27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«Волшебная птица весны».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Пятно, линия, точка.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9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«Моя мама».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иллюстраций по иконописи.</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82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графических материалов: фломастеров, мелков. Ритм пятен и линий. Игра  «Мы.– гномики».</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5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Декоративное рисование. Композиция в круге. Гуашь.  </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953"/>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25</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«Орнамент из цветов, листьев и  бабочек для украшения коврика».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Понятие «стилизация», переработка природных форм  в декоративно-обобщенные.</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617"/>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«Моя семья»</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с показом детских работ. Рассказы детей о своей семье.</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540"/>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502"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«Веселые фигуры»</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цветовых геометрических пятен. Гуашь. Основные цвета. Рисуем и играем.</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10"/>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«Домашние питомцы»</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Рисование натюрморта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5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«Победителям –Слава!</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работа. Беседа о великом Дне 9 мая, о героизме защитников родины в дни Вов.</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5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«Весенняя клумба»</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709"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Тёплая палитра. Гуашь. Рисование первых весенних цветов.</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606"/>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502" w:type="dxa"/>
          </w:tcPr>
          <w:p w:rsidR="00D75631" w:rsidRPr="00A361D8" w:rsidRDefault="00D75631" w:rsidP="00D94B40">
            <w:pPr>
              <w:spacing w:after="200" w:line="276" w:lineRule="auto"/>
              <w:rPr>
                <w:rFonts w:ascii="Times New Roman" w:eastAsia="Calibri" w:hAnsi="Times New Roman" w:cs="Times New Roman"/>
                <w:color w:val="000000"/>
                <w:sz w:val="24"/>
                <w:szCs w:val="24"/>
              </w:rPr>
            </w:pPr>
            <w:r w:rsidRPr="00A361D8">
              <w:rPr>
                <w:rFonts w:ascii="Times New Roman" w:eastAsia="Calibri" w:hAnsi="Times New Roman" w:cs="Times New Roman"/>
                <w:color w:val="000000"/>
                <w:sz w:val="24"/>
                <w:szCs w:val="24"/>
              </w:rPr>
              <w:t xml:space="preserve"> «Веселая игра»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Урок-игра.</w:t>
            </w:r>
            <w:r w:rsidRPr="00A361D8">
              <w:rPr>
                <w:rFonts w:ascii="Times New Roman" w:eastAsia="Calibri" w:hAnsi="Times New Roman" w:cs="Times New Roman"/>
                <w:sz w:val="24"/>
                <w:szCs w:val="24"/>
              </w:rPr>
              <w:t xml:space="preserve"> Творческая работа. Беседа с показом детских работ. Рассказы детей о любимых играх.</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510"/>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«Лето, здравствуй!»</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color w:val="000000"/>
                <w:sz w:val="24"/>
                <w:szCs w:val="24"/>
              </w:rPr>
              <w:t>Фантазия .</w:t>
            </w:r>
            <w:r w:rsidRPr="00A361D8">
              <w:rPr>
                <w:rFonts w:ascii="Times New Roman" w:eastAsia="Calibri" w:hAnsi="Times New Roman" w:cs="Times New Roman"/>
                <w:sz w:val="24"/>
                <w:szCs w:val="24"/>
              </w:rPr>
              <w:t xml:space="preserve"> Творческая работа. </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55"/>
        </w:trPr>
        <w:tc>
          <w:tcPr>
            <w:tcW w:w="57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«Маленькая галерея»</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Заключительное занятие: выставка работ, награждение активных кружковцев</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Tr="00FE2E67">
        <w:tblPrEx>
          <w:tblLook w:val="0000" w:firstRow="0" w:lastRow="0" w:firstColumn="0" w:lastColumn="0" w:noHBand="0" w:noVBand="0"/>
        </w:tblPrEx>
        <w:trPr>
          <w:trHeight w:val="420"/>
        </w:trPr>
        <w:tc>
          <w:tcPr>
            <w:tcW w:w="12582" w:type="dxa"/>
            <w:gridSpan w:val="6"/>
          </w:tcPr>
          <w:p w:rsidR="00D75631" w:rsidRDefault="00D75631" w:rsidP="00D94B40">
            <w:pPr>
              <w:spacing w:before="100" w:beforeAutospacing="1" w:after="100" w:afterAutospacing="1" w:line="276" w:lineRule="auto"/>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Итого 33 часа</w:t>
            </w:r>
          </w:p>
        </w:tc>
        <w:tc>
          <w:tcPr>
            <w:tcW w:w="993" w:type="dxa"/>
          </w:tcPr>
          <w:p w:rsidR="00D75631" w:rsidRDefault="00D75631" w:rsidP="00D94B40">
            <w:pPr>
              <w:spacing w:before="100" w:beforeAutospacing="1" w:after="100" w:afterAutospacing="1" w:line="276" w:lineRule="auto"/>
              <w:rPr>
                <w:rFonts w:ascii="Times New Roman" w:eastAsia="Times New Roman" w:hAnsi="Times New Roman" w:cs="Times New Roman"/>
                <w:b/>
                <w:bCs/>
                <w:sz w:val="24"/>
                <w:szCs w:val="24"/>
                <w:lang w:eastAsia="ru-RU"/>
              </w:rPr>
            </w:pPr>
          </w:p>
        </w:tc>
        <w:tc>
          <w:tcPr>
            <w:tcW w:w="992" w:type="dxa"/>
          </w:tcPr>
          <w:p w:rsidR="00D75631" w:rsidRDefault="00D75631" w:rsidP="00D94B40">
            <w:pPr>
              <w:spacing w:before="100" w:beforeAutospacing="1" w:after="100" w:afterAutospacing="1" w:line="276" w:lineRule="auto"/>
              <w:rPr>
                <w:rFonts w:ascii="Times New Roman" w:eastAsia="Times New Roman" w:hAnsi="Times New Roman" w:cs="Times New Roman"/>
                <w:b/>
                <w:bCs/>
                <w:sz w:val="24"/>
                <w:szCs w:val="24"/>
                <w:lang w:eastAsia="ru-RU"/>
              </w:rPr>
            </w:pPr>
          </w:p>
        </w:tc>
      </w:tr>
    </w:tbl>
    <w:p w:rsidR="00561BCC" w:rsidRDefault="00561BCC" w:rsidP="00D75631">
      <w:pPr>
        <w:keepNext/>
        <w:keepLines/>
        <w:spacing w:before="200" w:after="0" w:line="276" w:lineRule="auto"/>
        <w:jc w:val="center"/>
        <w:outlineLvl w:val="4"/>
        <w:rPr>
          <w:rFonts w:ascii="Times New Roman" w:eastAsia="Times New Roman" w:hAnsi="Times New Roman" w:cs="Times New Roman"/>
          <w:b/>
          <w:color w:val="243F60"/>
          <w:sz w:val="28"/>
          <w:szCs w:val="28"/>
        </w:rPr>
      </w:pPr>
    </w:p>
    <w:p w:rsidR="00561BCC" w:rsidRDefault="00561BCC" w:rsidP="00D75631">
      <w:pPr>
        <w:keepNext/>
        <w:keepLines/>
        <w:spacing w:before="200" w:after="0" w:line="276" w:lineRule="auto"/>
        <w:jc w:val="center"/>
        <w:outlineLvl w:val="4"/>
        <w:rPr>
          <w:rFonts w:ascii="Times New Roman" w:eastAsia="Times New Roman" w:hAnsi="Times New Roman" w:cs="Times New Roman"/>
          <w:b/>
          <w:color w:val="243F60"/>
          <w:sz w:val="28"/>
          <w:szCs w:val="28"/>
        </w:rPr>
      </w:pPr>
    </w:p>
    <w:p w:rsidR="00561BCC" w:rsidRDefault="00561BCC" w:rsidP="00D75631">
      <w:pPr>
        <w:keepNext/>
        <w:keepLines/>
        <w:spacing w:before="200" w:after="0" w:line="276" w:lineRule="auto"/>
        <w:jc w:val="center"/>
        <w:outlineLvl w:val="4"/>
        <w:rPr>
          <w:rFonts w:ascii="Times New Roman" w:eastAsia="Times New Roman" w:hAnsi="Times New Roman" w:cs="Times New Roman"/>
          <w:b/>
          <w:color w:val="243F60"/>
          <w:sz w:val="28"/>
          <w:szCs w:val="28"/>
        </w:rPr>
      </w:pPr>
    </w:p>
    <w:p w:rsidR="00561BCC" w:rsidRDefault="00561BCC" w:rsidP="00D75631">
      <w:pPr>
        <w:keepNext/>
        <w:keepLines/>
        <w:spacing w:before="200" w:after="0" w:line="276" w:lineRule="auto"/>
        <w:jc w:val="center"/>
        <w:outlineLvl w:val="4"/>
        <w:rPr>
          <w:rFonts w:ascii="Times New Roman" w:eastAsia="Times New Roman" w:hAnsi="Times New Roman" w:cs="Times New Roman"/>
          <w:b/>
          <w:color w:val="243F60"/>
          <w:sz w:val="28"/>
          <w:szCs w:val="28"/>
        </w:rPr>
      </w:pPr>
    </w:p>
    <w:p w:rsidR="00561BCC" w:rsidRDefault="00561BCC" w:rsidP="00D75631">
      <w:pPr>
        <w:keepNext/>
        <w:keepLines/>
        <w:spacing w:before="200" w:after="0" w:line="276" w:lineRule="auto"/>
        <w:jc w:val="center"/>
        <w:outlineLvl w:val="4"/>
        <w:rPr>
          <w:rFonts w:ascii="Times New Roman" w:eastAsia="Times New Roman" w:hAnsi="Times New Roman" w:cs="Times New Roman"/>
          <w:b/>
          <w:color w:val="243F60"/>
          <w:sz w:val="28"/>
          <w:szCs w:val="28"/>
        </w:rPr>
      </w:pPr>
    </w:p>
    <w:p w:rsidR="00D75631" w:rsidRPr="00660D4D" w:rsidRDefault="00D75631" w:rsidP="00D75631">
      <w:pPr>
        <w:keepNext/>
        <w:keepLines/>
        <w:spacing w:before="200" w:after="0" w:line="276" w:lineRule="auto"/>
        <w:jc w:val="center"/>
        <w:outlineLvl w:val="4"/>
        <w:rPr>
          <w:rFonts w:ascii="Times New Roman" w:eastAsia="Times New Roman" w:hAnsi="Times New Roman" w:cs="Times New Roman"/>
          <w:b/>
          <w:i/>
          <w:color w:val="243F60"/>
          <w:sz w:val="28"/>
          <w:szCs w:val="28"/>
        </w:rPr>
      </w:pPr>
      <w:r w:rsidRPr="00660D4D">
        <w:rPr>
          <w:rFonts w:ascii="Times New Roman" w:eastAsia="Times New Roman" w:hAnsi="Times New Roman" w:cs="Times New Roman"/>
          <w:b/>
          <w:color w:val="243F60"/>
          <w:sz w:val="28"/>
          <w:szCs w:val="28"/>
        </w:rPr>
        <w:t xml:space="preserve">Календарно-тематический план </w:t>
      </w:r>
      <w:r w:rsidR="00CC02B0">
        <w:rPr>
          <w:rFonts w:ascii="Times New Roman" w:eastAsia="Times New Roman" w:hAnsi="Times New Roman" w:cs="Times New Roman"/>
          <w:b/>
          <w:color w:val="243F60"/>
          <w:sz w:val="28"/>
          <w:szCs w:val="28"/>
        </w:rPr>
        <w:t xml:space="preserve"> 2 класс</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3502"/>
        <w:gridCol w:w="851"/>
        <w:gridCol w:w="850"/>
        <w:gridCol w:w="709"/>
        <w:gridCol w:w="6095"/>
        <w:gridCol w:w="993"/>
        <w:gridCol w:w="992"/>
      </w:tblGrid>
      <w:tr w:rsidR="00D75631" w:rsidRPr="00A361D8" w:rsidTr="00FE2E67">
        <w:trPr>
          <w:trHeight w:val="267"/>
        </w:trPr>
        <w:tc>
          <w:tcPr>
            <w:tcW w:w="467"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502"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851"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lastRenderedPageBreak/>
              <w:t>Кол-</w:t>
            </w:r>
            <w:r w:rsidRPr="00A361D8">
              <w:rPr>
                <w:rFonts w:ascii="Times New Roman" w:eastAsia="Calibri" w:hAnsi="Times New Roman" w:cs="Times New Roman"/>
                <w:b/>
                <w:sz w:val="24"/>
                <w:szCs w:val="24"/>
              </w:rPr>
              <w:lastRenderedPageBreak/>
              <w:t>во часов</w:t>
            </w:r>
          </w:p>
        </w:tc>
        <w:tc>
          <w:tcPr>
            <w:tcW w:w="1559" w:type="dxa"/>
            <w:gridSpan w:val="2"/>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lastRenderedPageBreak/>
              <w:t>Дата</w:t>
            </w:r>
          </w:p>
        </w:tc>
        <w:tc>
          <w:tcPr>
            <w:tcW w:w="6095"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Содержание занятия</w:t>
            </w:r>
          </w:p>
        </w:tc>
        <w:tc>
          <w:tcPr>
            <w:tcW w:w="993"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Теор.</w:t>
            </w:r>
          </w:p>
        </w:tc>
        <w:tc>
          <w:tcPr>
            <w:tcW w:w="992" w:type="dxa"/>
            <w:vMerge w:val="restart"/>
          </w:tcPr>
          <w:p w:rsidR="00D75631" w:rsidRPr="00A361D8" w:rsidRDefault="00D75631" w:rsidP="00D94B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практ</w:t>
            </w:r>
          </w:p>
        </w:tc>
      </w:tr>
      <w:tr w:rsidR="00D75631" w:rsidRPr="00A361D8" w:rsidTr="00FE2E67">
        <w:trPr>
          <w:trHeight w:val="270"/>
        </w:trPr>
        <w:tc>
          <w:tcPr>
            <w:tcW w:w="467"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3502"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851"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850" w:type="dxa"/>
          </w:tcPr>
          <w:p w:rsidR="00D75631" w:rsidRPr="00A361D8" w:rsidRDefault="00D75631" w:rsidP="00D94B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709" w:type="dxa"/>
          </w:tcPr>
          <w:p w:rsidR="00D75631" w:rsidRPr="00A361D8" w:rsidRDefault="00D75631" w:rsidP="00D94B40">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c>
          <w:tcPr>
            <w:tcW w:w="6095"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993"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c>
          <w:tcPr>
            <w:tcW w:w="992" w:type="dxa"/>
            <w:vMerge/>
          </w:tcPr>
          <w:p w:rsidR="00D75631" w:rsidRPr="00A361D8" w:rsidRDefault="00D75631" w:rsidP="00D94B40">
            <w:pPr>
              <w:spacing w:after="0" w:line="240" w:lineRule="auto"/>
              <w:jc w:val="center"/>
              <w:rPr>
                <w:rFonts w:ascii="Times New Roman" w:eastAsia="Calibri" w:hAnsi="Times New Roman" w:cs="Times New Roman"/>
                <w:b/>
                <w:sz w:val="24"/>
                <w:szCs w:val="24"/>
              </w:rPr>
            </w:pPr>
          </w:p>
        </w:tc>
      </w:tr>
      <w:tr w:rsidR="00D75631" w:rsidRPr="00A361D8" w:rsidTr="00FE2E67">
        <w:trPr>
          <w:trHeight w:val="633"/>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02"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Творческие работы на тему «Мои увлечения»</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об увлеч</w:t>
            </w:r>
            <w:r w:rsidR="00FE2E67">
              <w:rPr>
                <w:rFonts w:ascii="Times New Roman" w:eastAsia="Calibri" w:hAnsi="Times New Roman" w:cs="Times New Roman"/>
                <w:sz w:val="24"/>
                <w:szCs w:val="24"/>
              </w:rPr>
              <w:t>ениях детей. Рисование по теме.</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Рисунки на тему «Я и моя семья»</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Рассказ детей о с</w:t>
            </w:r>
            <w:r w:rsidR="00FE2E67">
              <w:rPr>
                <w:rFonts w:ascii="Times New Roman" w:eastAsia="Calibri" w:hAnsi="Times New Roman" w:cs="Times New Roman"/>
                <w:sz w:val="24"/>
                <w:szCs w:val="24"/>
              </w:rPr>
              <w:t>воих семьях. Рисование по теме.</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43"/>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на самый красивый фантик.</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акварелью. Орнамент. Сюжет.</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55"/>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Зайчика – огородника. </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Работа цветными карандашами. Рисование по воображению.</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502"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Иллюстрация к сказке «Три медведя» (акварель)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Выполнение иллюстрации</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«Осенние сказки лесной феи» (акварель)</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Осенние изменения в лесу. Рисование картин осени</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Конкурс рисунков на тему: «Правила дорожные знать каждому положено»  (цв. карандаши)</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Эскизы придуманных дорожных знаков. Беседа о правилах дорожного движения.</w:t>
            </w:r>
            <w:r w:rsidRPr="00A361D8">
              <w:rPr>
                <w:rFonts w:ascii="Times New Roman" w:eastAsia="Calibri" w:hAnsi="Times New Roman" w:cs="Times New Roman"/>
                <w:sz w:val="24"/>
                <w:szCs w:val="24"/>
              </w:rPr>
              <w:tab/>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465"/>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«Мои любимые сказки»</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Обложка любимой сказки. Герои сказки. Сказочная природа</w:t>
            </w:r>
            <w:r w:rsidRPr="00A361D8">
              <w:rPr>
                <w:rFonts w:ascii="Times New Roman" w:eastAsia="Calibri" w:hAnsi="Times New Roman" w:cs="Times New Roman"/>
                <w:sz w:val="24"/>
                <w:szCs w:val="24"/>
              </w:rPr>
              <w:tab/>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643"/>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«Мамочка любимая моя»</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отношениях детей с родителями, семейных традициях.</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«Братья наши меньшие»</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Отношение к животным. Любимое домашнее животное</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«Мы рисуем цветы».</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цветах. Рисование по теме.</w:t>
            </w:r>
            <w:r w:rsidRPr="00A361D8">
              <w:rPr>
                <w:rFonts w:ascii="Times New Roman" w:eastAsia="Calibri" w:hAnsi="Times New Roman" w:cs="Times New Roman"/>
                <w:sz w:val="24"/>
                <w:szCs w:val="24"/>
              </w:rPr>
              <w:tab/>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12</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на тему: «Птицы – наши друзья».</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жизни птиц зимой. Рисование по теме</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481"/>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Праздник русской матрёшки. Знакомство с хохломой.</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народными</w:t>
            </w:r>
            <w:r w:rsidR="00FE2E67">
              <w:rPr>
                <w:rFonts w:ascii="Times New Roman" w:eastAsia="Calibri" w:hAnsi="Times New Roman" w:cs="Times New Roman"/>
                <w:sz w:val="24"/>
                <w:szCs w:val="24"/>
              </w:rPr>
              <w:t xml:space="preserve"> промыслами. Роспись матрёшки.</w:t>
            </w:r>
            <w:r w:rsidR="00FE2E67">
              <w:rPr>
                <w:rFonts w:ascii="Times New Roman" w:eastAsia="Calibri" w:hAnsi="Times New Roman" w:cs="Times New Roman"/>
                <w:sz w:val="24"/>
                <w:szCs w:val="24"/>
              </w:rPr>
              <w:tab/>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621"/>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«Вселенная глазами детей».</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D75631" w:rsidRPr="00A361D8" w:rsidRDefault="00D75631" w:rsidP="00D94B40">
            <w:pPr>
              <w:spacing w:after="0" w:line="240" w:lineRule="auto"/>
              <w:rPr>
                <w:rFonts w:ascii="Times New Roman" w:eastAsia="Calibri" w:hAnsi="Times New Roman" w:cs="Times New Roman"/>
                <w:sz w:val="24"/>
                <w:szCs w:val="24"/>
              </w:rPr>
            </w:pP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Представления детей о космосе. Рисование.</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новогодних карнавальных масок.</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Карнавал. Карнавальная маска.</w:t>
            </w:r>
            <w:r w:rsidRPr="00A361D8">
              <w:rPr>
                <w:rFonts w:ascii="Times New Roman" w:eastAsia="Calibri" w:hAnsi="Times New Roman" w:cs="Times New Roman"/>
                <w:sz w:val="24"/>
                <w:szCs w:val="24"/>
              </w:rPr>
              <w:tab/>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«Петушок – золотой гребешок».</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Иллюстрации.</w:t>
            </w:r>
            <w:r w:rsidRPr="00A361D8">
              <w:rPr>
                <w:rFonts w:ascii="Times New Roman" w:eastAsia="Calibri" w:hAnsi="Times New Roman" w:cs="Times New Roman"/>
                <w:sz w:val="24"/>
                <w:szCs w:val="24"/>
              </w:rPr>
              <w:tab/>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709"/>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Былинные богатыри. Илья Муромец.</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Знакомство с былинами. Изображение богатырей по представлению.</w:t>
            </w:r>
            <w:r w:rsidRPr="00A361D8">
              <w:rPr>
                <w:rFonts w:ascii="Times New Roman" w:eastAsia="Calibri" w:hAnsi="Times New Roman" w:cs="Times New Roman"/>
                <w:sz w:val="24"/>
                <w:szCs w:val="24"/>
              </w:rPr>
              <w:tab/>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«Зимние забавы»</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p w:rsidR="00D75631" w:rsidRPr="00A361D8" w:rsidRDefault="00D75631" w:rsidP="00D94B40">
            <w:pPr>
              <w:spacing w:after="0" w:line="240" w:lineRule="auto"/>
              <w:rPr>
                <w:rFonts w:ascii="Times New Roman" w:eastAsia="Calibri" w:hAnsi="Times New Roman" w:cs="Times New Roman"/>
                <w:sz w:val="24"/>
                <w:szCs w:val="24"/>
              </w:rPr>
            </w:pP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«Подводное царство»</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p w:rsidR="00D75631" w:rsidRPr="009F49A3" w:rsidRDefault="00D75631" w:rsidP="00D94B40">
            <w:pPr>
              <w:rPr>
                <w:rFonts w:ascii="Times New Roman" w:eastAsia="Calibri" w:hAnsi="Times New Roman" w:cs="Times New Roman"/>
                <w:sz w:val="24"/>
                <w:szCs w:val="24"/>
              </w:rPr>
            </w:pP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А. С. Пушкина «Сказка о рыбаке и рыбке»</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Прослушивание сказки иллюстрирование.</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армии родной!».</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защитников нашей Родины. Рисование по представлению на заданную тему.</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поздравительных открыток «Милой мамочке!»</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б истории праздника 8 марта. </w:t>
            </w:r>
          </w:p>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на тему: « Красота </w:t>
            </w:r>
            <w:r w:rsidRPr="00A361D8">
              <w:rPr>
                <w:rFonts w:ascii="Times New Roman" w:eastAsia="Calibri" w:hAnsi="Times New Roman" w:cs="Times New Roman"/>
                <w:sz w:val="24"/>
                <w:szCs w:val="24"/>
              </w:rPr>
              <w:lastRenderedPageBreak/>
              <w:t>вокруг нас».</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пейзажа родного края.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Рисунок-декорация «Сказочный домик»</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Рисунки на тему «Любимые герои»</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человека и животных художественными средствами.</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«Люблю природу русскую»</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важности бережного отношения к природе.</w:t>
            </w:r>
          </w:p>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617"/>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Рисование на тему «Родина моя».</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Передача красоты родного края выразительными средствами.</w:t>
            </w:r>
            <w:r w:rsidRPr="00A361D8">
              <w:rPr>
                <w:rFonts w:ascii="Times New Roman" w:eastAsia="Calibri" w:hAnsi="Times New Roman" w:cs="Times New Roman"/>
                <w:sz w:val="24"/>
                <w:szCs w:val="24"/>
              </w:rPr>
              <w:tab/>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Изготовление праздничной открытки.</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простого подарочного изделия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Конкурс рисунков: «Слава Победе!»</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героизме нашего народа в дни Вов.</w:t>
            </w:r>
          </w:p>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представлению на заданную тему.</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Иллюстрация к сказке «Гуси – лебеди».</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Создание сюжетных композиций.</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555"/>
        </w:trPr>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Портрет живых персонажей из сказки Дж.</w:t>
            </w:r>
            <w:r w:rsidR="00FE2E67">
              <w:rPr>
                <w:rFonts w:ascii="Times New Roman" w:eastAsia="Calibri" w:hAnsi="Times New Roman" w:cs="Times New Roman"/>
                <w:sz w:val="24"/>
                <w:szCs w:val="24"/>
              </w:rPr>
              <w:t xml:space="preserve"> Родари «Приключения Чиполлино»</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709"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Моделирование художественными средствами сказочных и фантастических образов</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«Весенние картины»</w:t>
            </w:r>
            <w:r w:rsidRPr="00A361D8">
              <w:rPr>
                <w:rFonts w:ascii="Times New Roman" w:eastAsia="Calibri" w:hAnsi="Times New Roman" w:cs="Times New Roman"/>
                <w:sz w:val="24"/>
                <w:szCs w:val="24"/>
              </w:rPr>
              <w:tab/>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pStyle w:val="a4"/>
              <w:rPr>
                <w:rFonts w:eastAsia="Calibri"/>
              </w:rPr>
            </w:pPr>
            <w:r w:rsidRPr="00A361D8">
              <w:rPr>
                <w:rFonts w:eastAsia="Calibri"/>
              </w:rPr>
              <w:t>Беседа о весенних изменениях в природе..</w:t>
            </w:r>
            <w:r w:rsidRPr="00A361D8">
              <w:rPr>
                <w:rFonts w:eastAsia="Calibri"/>
              </w:rPr>
              <w:tab/>
            </w:r>
          </w:p>
          <w:p w:rsidR="00D75631" w:rsidRPr="00A361D8" w:rsidRDefault="00D75631" w:rsidP="00D94B40">
            <w:pPr>
              <w:pStyle w:val="a4"/>
              <w:rPr>
                <w:rFonts w:eastAsia="Calibri"/>
              </w:rPr>
            </w:pPr>
            <w:r w:rsidRPr="00A361D8">
              <w:rPr>
                <w:rFonts w:eastAsia="Calibri"/>
              </w:rPr>
              <w:t>Рисование по представлению на заданную тему.</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Фантастические персонажи сказок: Баба – Яга, Водяной, Кащей – Бессмертный.</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Изображение сказочных и фантастических персонажей</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467"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502"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«Моя любимая игрушка»</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Беседа о любимых игрушках детей. </w:t>
            </w:r>
          </w:p>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675"/>
        </w:trPr>
        <w:tc>
          <w:tcPr>
            <w:tcW w:w="467" w:type="dxa"/>
          </w:tcPr>
          <w:p w:rsidR="00D75631"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34</w:t>
            </w:r>
          </w:p>
          <w:p w:rsidR="00D75631" w:rsidRPr="00A361D8" w:rsidRDefault="00CC02B0"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502" w:type="dxa"/>
          </w:tcPr>
          <w:p w:rsidR="00D75631" w:rsidRPr="00A361D8" w:rsidRDefault="00D75631" w:rsidP="00D94B40">
            <w:pPr>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на тему: «Лето красное»</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Просмотр картин художников по теме. Рисование по представлению.</w:t>
            </w:r>
          </w:p>
          <w:p w:rsidR="00D75631" w:rsidRPr="00A361D8" w:rsidRDefault="00D75631" w:rsidP="00D94B40">
            <w:pPr>
              <w:spacing w:after="0" w:line="240" w:lineRule="auto"/>
              <w:rPr>
                <w:rFonts w:ascii="Times New Roman" w:eastAsia="Calibri" w:hAnsi="Times New Roman" w:cs="Times New Roman"/>
                <w:sz w:val="24"/>
                <w:szCs w:val="24"/>
              </w:rPr>
            </w:pP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rPr>
          <w:trHeight w:val="414"/>
        </w:trPr>
        <w:tc>
          <w:tcPr>
            <w:tcW w:w="12474" w:type="dxa"/>
            <w:gridSpan w:val="6"/>
          </w:tcPr>
          <w:p w:rsidR="00D75631" w:rsidRPr="00A361D8" w:rsidRDefault="00D75631" w:rsidP="00CC02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w:t>
            </w:r>
            <w:r w:rsidR="00CC02B0">
              <w:rPr>
                <w:rFonts w:ascii="Times New Roman" w:eastAsia="Calibri" w:hAnsi="Times New Roman" w:cs="Times New Roman"/>
                <w:sz w:val="24"/>
                <w:szCs w:val="24"/>
              </w:rPr>
              <w:t xml:space="preserve"> 34</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bl>
    <w:p w:rsidR="00FE2E67" w:rsidRDefault="00FE2E67" w:rsidP="00FE2E67">
      <w:pPr>
        <w:suppressAutoHyphens/>
        <w:spacing w:after="0" w:line="240" w:lineRule="auto"/>
        <w:rPr>
          <w:rFonts w:ascii="Times New Roman" w:eastAsia="Calibri" w:hAnsi="Times New Roman" w:cs="Times New Roman"/>
          <w:sz w:val="24"/>
          <w:szCs w:val="24"/>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561BCC" w:rsidRDefault="00561BCC" w:rsidP="00FE2E67">
      <w:pPr>
        <w:suppressAutoHyphens/>
        <w:spacing w:after="0" w:line="240" w:lineRule="auto"/>
        <w:rPr>
          <w:rFonts w:ascii="Times New Roman" w:eastAsia="Times New Roman" w:hAnsi="Times New Roman" w:cs="Times New Roman"/>
          <w:b/>
          <w:i/>
          <w:color w:val="243F60"/>
          <w:sz w:val="28"/>
          <w:szCs w:val="28"/>
        </w:rPr>
      </w:pPr>
    </w:p>
    <w:p w:rsidR="00D75631" w:rsidRPr="00FE2E67" w:rsidRDefault="00D75631" w:rsidP="00FE2E67">
      <w:pPr>
        <w:suppressAutoHyphens/>
        <w:spacing w:after="0" w:line="240" w:lineRule="auto"/>
        <w:rPr>
          <w:rFonts w:ascii="Times New Roman" w:eastAsia="Calibri" w:hAnsi="Times New Roman" w:cs="Times New Roman"/>
          <w:b/>
          <w:sz w:val="32"/>
          <w:szCs w:val="32"/>
        </w:rPr>
      </w:pPr>
      <w:r w:rsidRPr="00660D4D">
        <w:rPr>
          <w:rFonts w:ascii="Times New Roman" w:eastAsia="Times New Roman" w:hAnsi="Times New Roman" w:cs="Times New Roman"/>
          <w:b/>
          <w:i/>
          <w:color w:val="243F60"/>
          <w:sz w:val="28"/>
          <w:szCs w:val="28"/>
        </w:rPr>
        <w:lastRenderedPageBreak/>
        <w:t xml:space="preserve">Календарно-тематический план третьего года обучения </w:t>
      </w:r>
    </w:p>
    <w:p w:rsidR="00D75631" w:rsidRPr="00660D4D" w:rsidRDefault="00D75631" w:rsidP="00D75631">
      <w:pPr>
        <w:widowControl w:val="0"/>
        <w:tabs>
          <w:tab w:val="left" w:pos="4460"/>
        </w:tabs>
        <w:autoSpaceDE w:val="0"/>
        <w:autoSpaceDN w:val="0"/>
        <w:adjustRightInd w:val="0"/>
        <w:spacing w:after="0" w:line="276" w:lineRule="auto"/>
        <w:rPr>
          <w:rFonts w:ascii="Times New Roman" w:eastAsia="Times New Roman" w:hAnsi="Times New Roman" w:cs="Times New Roman"/>
          <w:b/>
          <w:sz w:val="28"/>
          <w:szCs w:val="28"/>
          <w:lang w:eastAsia="ru-RU"/>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4"/>
        <w:gridCol w:w="3503"/>
        <w:gridCol w:w="851"/>
        <w:gridCol w:w="850"/>
        <w:gridCol w:w="709"/>
        <w:gridCol w:w="6095"/>
        <w:gridCol w:w="993"/>
        <w:gridCol w:w="992"/>
      </w:tblGrid>
      <w:tr w:rsidR="00D75631" w:rsidRPr="00A361D8" w:rsidTr="00CC02B0">
        <w:trPr>
          <w:trHeight w:val="405"/>
        </w:trPr>
        <w:tc>
          <w:tcPr>
            <w:tcW w:w="574"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503"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D75631" w:rsidRPr="00A361D8" w:rsidRDefault="00D75631" w:rsidP="00D94B40">
            <w:pPr>
              <w:spacing w:after="0" w:line="240" w:lineRule="auto"/>
              <w:rPr>
                <w:rFonts w:ascii="Times New Roman" w:eastAsia="Calibri" w:hAnsi="Times New Roman" w:cs="Times New Roman"/>
                <w:b/>
                <w:sz w:val="24"/>
                <w:szCs w:val="24"/>
              </w:rPr>
            </w:pPr>
          </w:p>
        </w:tc>
        <w:tc>
          <w:tcPr>
            <w:tcW w:w="851"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1559" w:type="dxa"/>
            <w:gridSpan w:val="2"/>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6095"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c>
          <w:tcPr>
            <w:tcW w:w="993"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теор</w:t>
            </w:r>
          </w:p>
        </w:tc>
        <w:tc>
          <w:tcPr>
            <w:tcW w:w="992"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прак</w:t>
            </w:r>
          </w:p>
        </w:tc>
      </w:tr>
      <w:tr w:rsidR="00D75631" w:rsidRPr="00A361D8" w:rsidTr="00CC02B0">
        <w:trPr>
          <w:trHeight w:val="408"/>
        </w:trPr>
        <w:tc>
          <w:tcPr>
            <w:tcW w:w="574"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3503"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851"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850" w:type="dxa"/>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709" w:type="dxa"/>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c>
          <w:tcPr>
            <w:tcW w:w="6095"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993"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992"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r>
      <w:tr w:rsidR="00D75631" w:rsidRPr="00A361D8" w:rsidTr="00FE2E67">
        <w:trPr>
          <w:trHeight w:val="113"/>
        </w:trPr>
        <w:tc>
          <w:tcPr>
            <w:tcW w:w="14567" w:type="dxa"/>
            <w:gridSpan w:val="8"/>
          </w:tcPr>
          <w:p w:rsidR="00D75631" w:rsidRDefault="00D75631" w:rsidP="00FE2E67">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Основы художественной грамоты. 16 ч.</w:t>
            </w:r>
          </w:p>
          <w:p w:rsidR="00D75631" w:rsidRPr="00A361D8" w:rsidRDefault="00D75631" w:rsidP="00D94B40">
            <w:pPr>
              <w:spacing w:after="0" w:line="240" w:lineRule="auto"/>
              <w:jc w:val="center"/>
              <w:rPr>
                <w:rFonts w:ascii="Times New Roman" w:eastAsia="Calibri" w:hAnsi="Times New Roman" w:cs="Times New Roman"/>
                <w:b/>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Орнаментальная композиция. Организация плоскости.</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Выполнение линий разного характера: прямые, волнистые линии красоты, зигзаг</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из трёх предметов.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Понятие  «тон». Одноцветная акварель – «гризайль». Тоновая растяжка. Самостоятельное составление натюрморта.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617"/>
        </w:trPr>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Рисующий свет.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Трансформация плоскости в объём. Организация пространственной среды. Карандаш, бумага.</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rPr>
          <w:trHeight w:val="547"/>
        </w:trPr>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Холодные цвета. Стихия – вода.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Акварель. Рисование по методу ассоциаций.</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Теплые цвета. Стихия- огонь</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Акварель. рисование по методу ассоциаций.</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 Осенние листья».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Зарисовки растений с натуры. Пластика линий. Изоб</w:t>
            </w:r>
            <w:r w:rsidR="00A35BB1">
              <w:rPr>
                <w:rFonts w:ascii="Times New Roman" w:eastAsia="Calibri" w:hAnsi="Times New Roman" w:cs="Times New Roman"/>
                <w:sz w:val="24"/>
                <w:szCs w:val="24"/>
              </w:rPr>
              <w:t>разительные свойства карандаша.</w:t>
            </w:r>
            <w:r w:rsidRPr="00A361D8">
              <w:rPr>
                <w:rFonts w:ascii="Times New Roman" w:eastAsia="Calibri" w:hAnsi="Times New Roman" w:cs="Times New Roman"/>
                <w:sz w:val="24"/>
                <w:szCs w:val="24"/>
              </w:rPr>
              <w:t>Линия, штрих, тон, точка.</w:t>
            </w:r>
          </w:p>
        </w:tc>
        <w:tc>
          <w:tcPr>
            <w:tcW w:w="993" w:type="dxa"/>
          </w:tcPr>
          <w:p w:rsidR="00D75631" w:rsidRPr="00A361D8" w:rsidRDefault="00D75631" w:rsidP="00D94B40">
            <w:pPr>
              <w:spacing w:after="200" w:line="276" w:lineRule="auto"/>
              <w:jc w:val="both"/>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jc w:val="both"/>
              <w:rPr>
                <w:rFonts w:ascii="Times New Roman" w:eastAsia="Calibri" w:hAnsi="Times New Roman" w:cs="Times New Roman"/>
                <w:sz w:val="24"/>
                <w:szCs w:val="24"/>
              </w:rPr>
            </w:pPr>
          </w:p>
        </w:tc>
      </w:tr>
      <w:tr w:rsidR="00D75631" w:rsidRPr="00A361D8" w:rsidTr="00FE2E67">
        <w:trPr>
          <w:trHeight w:val="465"/>
        </w:trPr>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8.</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Природная форма – лист.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Тоновая растяжка цвета, акварель.</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rPr>
          <w:trHeight w:val="971"/>
        </w:trPr>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Основные и дополнительные цвета. Изобразительные свойства гуаши.</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«Дворец Снежной королевы».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Ритм геометрических форм. Холодная цветовая гамма. Гуашь.</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11-12</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Портрет мамы.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Гармония теплых и холодных цветов.  Гуашь. Пропорция человеческого тела.</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зимы».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Изобразительные свойства акварели. Беседа о натюрморте, как о жанре живописи. Иллюстративный материал.</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14-15</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«Здравствуй ,праздник Новый год!»</w:t>
            </w:r>
          </w:p>
        </w:tc>
        <w:tc>
          <w:tcPr>
            <w:tcW w:w="851" w:type="dxa"/>
          </w:tcPr>
          <w:p w:rsidR="00D75631" w:rsidRPr="00A361D8" w:rsidRDefault="00A35BB1"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«Прогулка по зимнему саду»</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Композиция с фигурами в движении. Пропорция человеческой фигуры.</w:t>
            </w:r>
          </w:p>
        </w:tc>
        <w:tc>
          <w:tcPr>
            <w:tcW w:w="993"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14567" w:type="dxa"/>
            <w:gridSpan w:val="8"/>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                                                                                                       Графика. 8 ч.</w:t>
            </w: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введение в тему.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Условия безопасной работы. Знакомство с планом работы с графическими материалами и приспособлениями. Разнохарактерные линии. Тушь, перо.</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«Листья и веточки».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с натуры. Тушь, перо. Упражнения на выполнение линий разного характера: прямые, изогнутые, прерывистые, исчезающие.</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и использование листьев гербария в качестве матриц. «Живая» линия – тушь, перо.</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Набросочный характер рисунков с разных положений, положение предметов в пространстве. Свет и тень – падающая . собственная.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«Село родное»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Цветовой фон в технике монотипии. Дома – линиями, штрихами. Люди – силуэты. Цвет как выразитель настроения.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22</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«Терема».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Гравюра на картоне. Беседа о русской архитектуре с использованием иллюстративного материала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w:t>
            </w:r>
            <w:r w:rsidRPr="00A361D8">
              <w:rPr>
                <w:rFonts w:ascii="Times New Roman" w:eastAsia="Calibri" w:hAnsi="Times New Roman" w:cs="Times New Roman"/>
                <w:sz w:val="24"/>
                <w:szCs w:val="24"/>
              </w:rPr>
              <w:lastRenderedPageBreak/>
              <w:t>«Защитникам Отечества»</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шаблона и трафарета. Штрих.  Выделение главного</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24</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Открытка – поздравление «8 марта –мамин праздник»</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Использование аппликации, орнаментики. Шрифт. Творческая работа.</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14567" w:type="dxa"/>
            <w:gridSpan w:val="8"/>
          </w:tcPr>
          <w:p w:rsidR="00D75631" w:rsidRPr="00A361D8" w:rsidRDefault="00D75631" w:rsidP="00D94B40">
            <w:pPr>
              <w:tabs>
                <w:tab w:val="left" w:pos="2660"/>
              </w:tabs>
              <w:spacing w:after="0" w:line="240"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Наше творчество. 1ч.</w:t>
            </w: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w:t>
            </w:r>
          </w:p>
        </w:tc>
        <w:tc>
          <w:tcPr>
            <w:tcW w:w="3503"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«Мир вокруг нас»</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Рисование с натуры. </w:t>
            </w:r>
            <w:r w:rsidR="00A35BB1" w:rsidRPr="00A361D8">
              <w:rPr>
                <w:rFonts w:ascii="Times New Roman" w:eastAsia="Calibri" w:hAnsi="Times New Roman" w:cs="Times New Roman"/>
                <w:sz w:val="24"/>
                <w:szCs w:val="24"/>
              </w:rPr>
              <w:t>Гуашь.</w:t>
            </w:r>
          </w:p>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Беседа о экологических проблемах окружающей среды.</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FE2E67">
        <w:tc>
          <w:tcPr>
            <w:tcW w:w="14567" w:type="dxa"/>
            <w:gridSpan w:val="8"/>
          </w:tcPr>
          <w:p w:rsidR="00D75631" w:rsidRPr="00A361D8" w:rsidRDefault="00D75631" w:rsidP="00D94B40">
            <w:pPr>
              <w:spacing w:after="200" w:line="276" w:lineRule="auto"/>
              <w:jc w:val="center"/>
              <w:rPr>
                <w:rFonts w:ascii="Times New Roman" w:eastAsia="Calibri" w:hAnsi="Times New Roman" w:cs="Times New Roman"/>
                <w:sz w:val="24"/>
                <w:szCs w:val="24"/>
              </w:rPr>
            </w:pPr>
            <w:r w:rsidRPr="00A361D8">
              <w:rPr>
                <w:rFonts w:ascii="Times New Roman" w:eastAsia="Calibri" w:hAnsi="Times New Roman" w:cs="Times New Roman"/>
                <w:b/>
                <w:color w:val="000000"/>
                <w:sz w:val="24"/>
                <w:szCs w:val="24"/>
              </w:rPr>
              <w:t>Техники изобразительного искусства</w:t>
            </w:r>
            <w:r w:rsidRPr="00A361D8">
              <w:rPr>
                <w:rFonts w:ascii="Times New Roman" w:eastAsia="Calibri" w:hAnsi="Times New Roman" w:cs="Times New Roman"/>
                <w:color w:val="0000FF"/>
                <w:sz w:val="24"/>
                <w:szCs w:val="24"/>
              </w:rPr>
              <w:t>.</w:t>
            </w:r>
            <w:r w:rsidRPr="00A361D8">
              <w:rPr>
                <w:rFonts w:ascii="Times New Roman" w:eastAsia="Calibri" w:hAnsi="Times New Roman" w:cs="Times New Roman"/>
                <w:b/>
                <w:color w:val="000000"/>
                <w:sz w:val="24"/>
                <w:szCs w:val="24"/>
              </w:rPr>
              <w:t>4ч.</w:t>
            </w:r>
          </w:p>
        </w:tc>
      </w:tr>
      <w:tr w:rsidR="00D75631" w:rsidRPr="00A361D8" w:rsidTr="00A35BB1">
        <w:trPr>
          <w:trHeight w:val="621"/>
        </w:trPr>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26</w:t>
            </w:r>
          </w:p>
        </w:tc>
        <w:tc>
          <w:tcPr>
            <w:tcW w:w="3503" w:type="dxa"/>
          </w:tcPr>
          <w:p w:rsidR="00D75631" w:rsidRPr="00A35BB1" w:rsidRDefault="00A35BB1" w:rsidP="00D94B40">
            <w:pPr>
              <w:spacing w:after="200" w:line="276" w:lineRule="auto"/>
              <w:rPr>
                <w:rFonts w:ascii="Times New Roman" w:eastAsia="Calibri" w:hAnsi="Times New Roman" w:cs="Times New Roman"/>
                <w:color w:val="000000"/>
                <w:sz w:val="24"/>
                <w:szCs w:val="24"/>
              </w:rPr>
            </w:pPr>
            <w:r>
              <w:rPr>
                <w:rFonts w:ascii="Times New Roman" w:eastAsia="Calibri" w:hAnsi="Times New Roman" w:cs="Times New Roman"/>
                <w:color w:val="000000"/>
                <w:sz w:val="24"/>
                <w:szCs w:val="24"/>
              </w:rPr>
              <w:t>Волшебные нитки.</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Практическая работа. Работа выполняется с помощью красок и нити. </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503"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Кляксография.</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 и зубной щетки.</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503"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Выдувание.</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с помощью красок.</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617"/>
        </w:trPr>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503"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Пальчиковая живопись</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Практическая работа. Работа выполняется пальцами</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FE2E67">
        <w:tc>
          <w:tcPr>
            <w:tcW w:w="14567" w:type="dxa"/>
            <w:gridSpan w:val="8"/>
          </w:tcPr>
          <w:p w:rsidR="00D75631" w:rsidRPr="00A361D8" w:rsidRDefault="00D75631" w:rsidP="00D94B40">
            <w:pPr>
              <w:spacing w:after="200" w:line="276" w:lineRule="auto"/>
              <w:jc w:val="center"/>
              <w:rPr>
                <w:rFonts w:ascii="Times New Roman" w:eastAsia="Calibri" w:hAnsi="Times New Roman" w:cs="Times New Roman"/>
                <w:sz w:val="24"/>
                <w:szCs w:val="24"/>
              </w:rPr>
            </w:pPr>
            <w:r w:rsidRPr="00A361D8">
              <w:rPr>
                <w:rFonts w:ascii="Times New Roman" w:eastAsia="Calibri" w:hAnsi="Times New Roman" w:cs="Times New Roman"/>
                <w:b/>
                <w:sz w:val="24"/>
                <w:szCs w:val="24"/>
              </w:rPr>
              <w:t>Наше творчество.</w:t>
            </w:r>
            <w:r w:rsidR="00CC02B0">
              <w:rPr>
                <w:rFonts w:ascii="Times New Roman" w:eastAsia="Calibri" w:hAnsi="Times New Roman" w:cs="Times New Roman"/>
                <w:b/>
                <w:sz w:val="24"/>
                <w:szCs w:val="24"/>
              </w:rPr>
              <w:t>5</w:t>
            </w:r>
            <w:r w:rsidRPr="00A361D8">
              <w:rPr>
                <w:rFonts w:ascii="Times New Roman" w:eastAsia="Calibri" w:hAnsi="Times New Roman" w:cs="Times New Roman"/>
                <w:b/>
                <w:sz w:val="24"/>
                <w:szCs w:val="24"/>
              </w:rPr>
              <w:t xml:space="preserve"> ч.</w:t>
            </w: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503"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«Победа!»</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503"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 «Я за здоровый образ жизни»</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555"/>
        </w:trPr>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503" w:type="dxa"/>
          </w:tcPr>
          <w:p w:rsidR="00D75631" w:rsidRPr="00A361D8" w:rsidRDefault="00A35BB1" w:rsidP="00D94B40">
            <w:pPr>
              <w:spacing w:after="200" w:line="276"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«Мы рисуем бабочку». </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709"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574"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503"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Рисование по теме:«Мечты о лете!»</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c>
          <w:tcPr>
            <w:tcW w:w="993"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992"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rPr>
          <w:trHeight w:val="1080"/>
        </w:trPr>
        <w:tc>
          <w:tcPr>
            <w:tcW w:w="574" w:type="dxa"/>
          </w:tcPr>
          <w:p w:rsidR="00D75631"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34</w:t>
            </w:r>
          </w:p>
          <w:p w:rsidR="00D75631" w:rsidRPr="00A361D8" w:rsidRDefault="00CC02B0"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tc>
        <w:tc>
          <w:tcPr>
            <w:tcW w:w="3503"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 Свободный выбор техники и материалов.</w:t>
            </w:r>
          </w:p>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рисунков. Подведение итогов.</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тем и материалов для исполнения</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270"/>
        </w:trPr>
        <w:tc>
          <w:tcPr>
            <w:tcW w:w="12582" w:type="dxa"/>
            <w:gridSpan w:val="6"/>
          </w:tcPr>
          <w:p w:rsidR="00D75631" w:rsidRPr="00A361D8" w:rsidRDefault="00D75631" w:rsidP="00CC02B0">
            <w:pPr>
              <w:spacing w:after="0" w:line="240" w:lineRule="auto"/>
              <w:rPr>
                <w:rFonts w:ascii="Times New Roman" w:eastAsia="Calibri" w:hAnsi="Times New Roman" w:cs="Times New Roman"/>
                <w:sz w:val="24"/>
                <w:szCs w:val="24"/>
              </w:rPr>
            </w:pPr>
            <w:r w:rsidRPr="009F49A3">
              <w:rPr>
                <w:rFonts w:ascii="Times New Roman" w:eastAsia="Calibri" w:hAnsi="Times New Roman" w:cs="Times New Roman"/>
                <w:b/>
                <w:sz w:val="24"/>
                <w:szCs w:val="24"/>
              </w:rPr>
              <w:lastRenderedPageBreak/>
              <w:t xml:space="preserve">Итого </w:t>
            </w:r>
            <w:r w:rsidR="00CC02B0">
              <w:rPr>
                <w:rFonts w:ascii="Times New Roman" w:eastAsia="Calibri" w:hAnsi="Times New Roman" w:cs="Times New Roman"/>
                <w:b/>
                <w:sz w:val="24"/>
                <w:szCs w:val="24"/>
              </w:rPr>
              <w:t xml:space="preserve"> 34</w:t>
            </w:r>
          </w:p>
        </w:tc>
        <w:tc>
          <w:tcPr>
            <w:tcW w:w="993"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992" w:type="dxa"/>
          </w:tcPr>
          <w:p w:rsidR="00D75631" w:rsidRPr="00A361D8" w:rsidRDefault="00D75631" w:rsidP="00D94B40">
            <w:pPr>
              <w:spacing w:after="0" w:line="240" w:lineRule="auto"/>
              <w:rPr>
                <w:rFonts w:ascii="Times New Roman" w:eastAsia="Calibri" w:hAnsi="Times New Roman" w:cs="Times New Roman"/>
                <w:sz w:val="24"/>
                <w:szCs w:val="24"/>
              </w:rPr>
            </w:pPr>
          </w:p>
        </w:tc>
      </w:tr>
    </w:tbl>
    <w:p w:rsidR="00D75631" w:rsidRPr="00A361D8" w:rsidRDefault="00D75631" w:rsidP="00A35BB1">
      <w:pPr>
        <w:spacing w:before="100" w:beforeAutospacing="1" w:after="100" w:afterAutospacing="1" w:line="276" w:lineRule="auto"/>
        <w:rPr>
          <w:rFonts w:ascii="Times New Roman" w:eastAsia="Times New Roman" w:hAnsi="Times New Roman" w:cs="Times New Roman"/>
          <w:b/>
          <w:bCs/>
          <w:sz w:val="28"/>
          <w:szCs w:val="28"/>
          <w:u w:val="single"/>
          <w:lang w:eastAsia="ru-RU"/>
        </w:rPr>
      </w:pPr>
    </w:p>
    <w:p w:rsidR="00D75631" w:rsidRPr="00A361D8" w:rsidRDefault="00D75631" w:rsidP="00D75631">
      <w:pPr>
        <w:keepNext/>
        <w:keepLines/>
        <w:spacing w:before="200" w:after="0" w:line="276" w:lineRule="auto"/>
        <w:jc w:val="center"/>
        <w:outlineLvl w:val="4"/>
        <w:rPr>
          <w:rFonts w:ascii="Times New Roman" w:eastAsia="Times New Roman" w:hAnsi="Times New Roman" w:cs="Times New Roman"/>
          <w:b/>
          <w:i/>
          <w:color w:val="243F60"/>
          <w:sz w:val="24"/>
          <w:szCs w:val="24"/>
        </w:rPr>
      </w:pPr>
      <w:r>
        <w:rPr>
          <w:rFonts w:ascii="Times New Roman" w:eastAsia="Times New Roman" w:hAnsi="Times New Roman" w:cs="Times New Roman"/>
          <w:b/>
          <w:i/>
          <w:color w:val="243F60"/>
          <w:sz w:val="28"/>
          <w:szCs w:val="28"/>
        </w:rPr>
        <w:t>К</w:t>
      </w:r>
      <w:r w:rsidRPr="00660D4D">
        <w:rPr>
          <w:rFonts w:ascii="Times New Roman" w:eastAsia="Times New Roman" w:hAnsi="Times New Roman" w:cs="Times New Roman"/>
          <w:b/>
          <w:i/>
          <w:color w:val="243F60"/>
          <w:sz w:val="28"/>
          <w:szCs w:val="28"/>
        </w:rPr>
        <w:t xml:space="preserve">алендарно-тематический план четвертого года обучения </w:t>
      </w:r>
    </w:p>
    <w:tbl>
      <w:tblPr>
        <w:tblW w:w="1481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28"/>
        <w:gridCol w:w="3501"/>
        <w:gridCol w:w="851"/>
        <w:gridCol w:w="850"/>
        <w:gridCol w:w="709"/>
        <w:gridCol w:w="6095"/>
        <w:gridCol w:w="851"/>
        <w:gridCol w:w="1134"/>
      </w:tblGrid>
      <w:tr w:rsidR="00D75631" w:rsidRPr="00A361D8" w:rsidTr="00A35BB1">
        <w:trPr>
          <w:trHeight w:val="315"/>
        </w:trPr>
        <w:tc>
          <w:tcPr>
            <w:tcW w:w="828"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w:t>
            </w:r>
          </w:p>
        </w:tc>
        <w:tc>
          <w:tcPr>
            <w:tcW w:w="3501"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Тема занятия</w:t>
            </w:r>
          </w:p>
          <w:p w:rsidR="00D75631" w:rsidRPr="00A361D8" w:rsidRDefault="00D75631" w:rsidP="00D94B40">
            <w:pPr>
              <w:spacing w:after="0" w:line="240" w:lineRule="auto"/>
              <w:rPr>
                <w:rFonts w:ascii="Times New Roman" w:eastAsia="Calibri" w:hAnsi="Times New Roman" w:cs="Times New Roman"/>
                <w:b/>
                <w:sz w:val="24"/>
                <w:szCs w:val="24"/>
              </w:rPr>
            </w:pPr>
          </w:p>
        </w:tc>
        <w:tc>
          <w:tcPr>
            <w:tcW w:w="851"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Кол-во часов</w:t>
            </w:r>
          </w:p>
        </w:tc>
        <w:tc>
          <w:tcPr>
            <w:tcW w:w="1559" w:type="dxa"/>
            <w:gridSpan w:val="2"/>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Дата</w:t>
            </w:r>
          </w:p>
        </w:tc>
        <w:tc>
          <w:tcPr>
            <w:tcW w:w="6095"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sidRPr="00A361D8">
              <w:rPr>
                <w:rFonts w:ascii="Times New Roman" w:eastAsia="Calibri" w:hAnsi="Times New Roman" w:cs="Times New Roman"/>
                <w:b/>
                <w:sz w:val="24"/>
                <w:szCs w:val="24"/>
              </w:rPr>
              <w:t xml:space="preserve">Содержание </w:t>
            </w:r>
          </w:p>
        </w:tc>
        <w:tc>
          <w:tcPr>
            <w:tcW w:w="851"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теория</w:t>
            </w:r>
          </w:p>
        </w:tc>
        <w:tc>
          <w:tcPr>
            <w:tcW w:w="1134" w:type="dxa"/>
            <w:vMerge w:val="restart"/>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прак</w:t>
            </w:r>
          </w:p>
        </w:tc>
      </w:tr>
      <w:tr w:rsidR="00D75631" w:rsidRPr="00A361D8" w:rsidTr="00A35BB1">
        <w:trPr>
          <w:trHeight w:val="222"/>
        </w:trPr>
        <w:tc>
          <w:tcPr>
            <w:tcW w:w="828"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3501"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851"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850" w:type="dxa"/>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план</w:t>
            </w:r>
          </w:p>
        </w:tc>
        <w:tc>
          <w:tcPr>
            <w:tcW w:w="709" w:type="dxa"/>
          </w:tcPr>
          <w:p w:rsidR="00D75631" w:rsidRPr="00A361D8" w:rsidRDefault="00D75631" w:rsidP="00D94B40">
            <w:pPr>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факт</w:t>
            </w:r>
          </w:p>
        </w:tc>
        <w:tc>
          <w:tcPr>
            <w:tcW w:w="6095"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851"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c>
          <w:tcPr>
            <w:tcW w:w="1134" w:type="dxa"/>
            <w:vMerge/>
          </w:tcPr>
          <w:p w:rsidR="00D75631" w:rsidRPr="00A361D8" w:rsidRDefault="00D75631" w:rsidP="00D94B40">
            <w:pPr>
              <w:spacing w:after="0" w:line="240" w:lineRule="auto"/>
              <w:rPr>
                <w:rFonts w:ascii="Times New Roman" w:eastAsia="Calibri" w:hAnsi="Times New Roman" w:cs="Times New Roman"/>
                <w:b/>
                <w:sz w:val="24"/>
                <w:szCs w:val="24"/>
              </w:rPr>
            </w:pPr>
          </w:p>
        </w:tc>
      </w:tr>
      <w:tr w:rsidR="00D75631" w:rsidRPr="00A361D8" w:rsidTr="00A35BB1">
        <w:trPr>
          <w:trHeight w:val="113"/>
        </w:trPr>
        <w:tc>
          <w:tcPr>
            <w:tcW w:w="14819" w:type="dxa"/>
            <w:gridSpan w:val="8"/>
          </w:tcPr>
          <w:p w:rsidR="00D75631" w:rsidRPr="00A361D8" w:rsidRDefault="00D75631" w:rsidP="00D94B40">
            <w:pPr>
              <w:spacing w:after="0" w:line="240" w:lineRule="auto"/>
              <w:rPr>
                <w:rFonts w:ascii="Times New Roman" w:eastAsia="Calibri" w:hAnsi="Times New Roman" w:cs="Times New Roman"/>
                <w:b/>
                <w:sz w:val="24"/>
                <w:szCs w:val="24"/>
              </w:rPr>
            </w:pPr>
          </w:p>
          <w:p w:rsidR="00D75631" w:rsidRDefault="00D75631" w:rsidP="00D94B40">
            <w:pPr>
              <w:tabs>
                <w:tab w:val="center" w:pos="7542"/>
                <w:tab w:val="left" w:pos="10140"/>
              </w:tabs>
              <w:spacing w:after="0" w:line="240" w:lineRule="auto"/>
              <w:rPr>
                <w:rFonts w:ascii="Times New Roman" w:eastAsia="Calibri" w:hAnsi="Times New Roman" w:cs="Times New Roman"/>
                <w:b/>
                <w:sz w:val="24"/>
                <w:szCs w:val="24"/>
              </w:rPr>
            </w:pPr>
            <w:r>
              <w:rPr>
                <w:rFonts w:ascii="Times New Roman" w:eastAsia="Calibri" w:hAnsi="Times New Roman" w:cs="Times New Roman"/>
                <w:b/>
                <w:sz w:val="24"/>
                <w:szCs w:val="24"/>
              </w:rPr>
              <w:tab/>
            </w:r>
            <w:r w:rsidRPr="00A361D8">
              <w:rPr>
                <w:rFonts w:ascii="Times New Roman" w:eastAsia="Calibri" w:hAnsi="Times New Roman" w:cs="Times New Roman"/>
                <w:b/>
                <w:sz w:val="24"/>
                <w:szCs w:val="24"/>
              </w:rPr>
              <w:t>Основы изобразительной грамоты.13 ч</w:t>
            </w:r>
            <w:r>
              <w:rPr>
                <w:rFonts w:ascii="Times New Roman" w:eastAsia="Calibri" w:hAnsi="Times New Roman" w:cs="Times New Roman"/>
                <w:b/>
                <w:sz w:val="24"/>
                <w:szCs w:val="24"/>
              </w:rPr>
              <w:tab/>
            </w:r>
          </w:p>
          <w:p w:rsidR="00D75631" w:rsidRPr="00A361D8" w:rsidRDefault="00D75631" w:rsidP="00D94B40">
            <w:pPr>
              <w:spacing w:after="0" w:line="240" w:lineRule="auto"/>
              <w:rPr>
                <w:rFonts w:ascii="Times New Roman" w:eastAsia="Calibri" w:hAnsi="Times New Roman" w:cs="Times New Roman"/>
                <w:b/>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Вводное занятие. Рисунок – тест « Впечатление о лете».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Материалы, Инструменты. Условия безопасной работы. Фломастеры.</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«Деревья».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A35BB1">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Пленэрные зарисовки.  Акварель, гуашь. Принцип «от общего к час</w:t>
            </w:r>
            <w:r w:rsidR="00A35BB1">
              <w:rPr>
                <w:rFonts w:ascii="Times New Roman" w:eastAsia="Calibri" w:hAnsi="Times New Roman" w:cs="Times New Roman"/>
                <w:sz w:val="24"/>
                <w:szCs w:val="24"/>
              </w:rPr>
              <w:t xml:space="preserve">тному». Воздушная перспектива. </w:t>
            </w:r>
            <w:r w:rsidRPr="00A361D8">
              <w:rPr>
                <w:rFonts w:ascii="Times New Roman" w:eastAsia="Calibri" w:hAnsi="Times New Roman" w:cs="Times New Roman"/>
                <w:sz w:val="24"/>
                <w:szCs w:val="24"/>
              </w:rPr>
              <w:t>Форма, структура.</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Зарисовка растений с натуры в цвете.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Принципы естественного положения, пластика. Группировка элементов. Акварель. Принципы естественного положения, пластика. Группировка элементов. Акварель.</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4</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Натюрморт.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Наброски графическими материалами: тушью, заострённой палочкой. Предметы и пространство. Живая и статическая композиция.</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5</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Осенний натюрморт</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A35BB1">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Ассиметричная комп</w:t>
            </w:r>
            <w:r w:rsidR="00A35BB1">
              <w:rPr>
                <w:rFonts w:ascii="Times New Roman" w:eastAsia="Calibri" w:hAnsi="Times New Roman" w:cs="Times New Roman"/>
                <w:sz w:val="24"/>
                <w:szCs w:val="24"/>
              </w:rPr>
              <w:t xml:space="preserve">озиция. Тёплая цветовая гамма. </w:t>
            </w:r>
            <w:r w:rsidRPr="00A361D8">
              <w:rPr>
                <w:rFonts w:ascii="Times New Roman" w:eastAsia="Calibri" w:hAnsi="Times New Roman" w:cs="Times New Roman"/>
                <w:sz w:val="24"/>
                <w:szCs w:val="24"/>
              </w:rPr>
              <w:t>Гуашь, акварель.</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6</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Небо в искусстве..</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Использование цвета в живописи для отражения эмоционального состояния. Творческая работа – иллюстрация прочитанных стихотворений, личный опыт</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7.</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Монотипия. «Отражение в воде».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акварель, тушь чёрная, заострённые палочки.</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465"/>
        </w:trPr>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8.</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«Зимние забавы».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A35BB1">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w:t>
            </w:r>
            <w:r w:rsidR="00A35BB1">
              <w:rPr>
                <w:rFonts w:ascii="Times New Roman" w:eastAsia="Calibri" w:hAnsi="Times New Roman" w:cs="Times New Roman"/>
                <w:sz w:val="24"/>
                <w:szCs w:val="24"/>
              </w:rPr>
              <w:t xml:space="preserve">позиции. Ритм цветочных пятен. </w:t>
            </w:r>
            <w:r w:rsidRPr="00A361D8">
              <w:rPr>
                <w:rFonts w:ascii="Times New Roman" w:eastAsia="Calibri" w:hAnsi="Times New Roman" w:cs="Times New Roman"/>
                <w:sz w:val="24"/>
                <w:szCs w:val="24"/>
              </w:rPr>
              <w:t>Фигура человека в движении. Личный опыт. Гуашь.</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rPr>
          <w:trHeight w:val="465"/>
        </w:trPr>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9</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Цветы и травы осени».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10</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 Скачущая лошадь».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11</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«Улицы моего села».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Линейная перспектива. Наброски, рисунки с натуры. Творческая работа по предварительным рисункам</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12</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«Новогодний бал»</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Движение в композиции. Пластика форм. Линия красоты.  Гуашь.</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13</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Выставки, экскурсии.</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Обсуждение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14819" w:type="dxa"/>
            <w:gridSpan w:val="8"/>
          </w:tcPr>
          <w:p w:rsidR="00D75631" w:rsidRPr="00A35BB1" w:rsidRDefault="00D75631" w:rsidP="00A35BB1">
            <w:pPr>
              <w:spacing w:after="200" w:line="276" w:lineRule="auto"/>
              <w:jc w:val="center"/>
              <w:rPr>
                <w:rFonts w:ascii="Times New Roman" w:eastAsia="Calibri" w:hAnsi="Times New Roman" w:cs="Times New Roman"/>
                <w:b/>
                <w:sz w:val="24"/>
                <w:szCs w:val="24"/>
              </w:rPr>
            </w:pPr>
            <w:r w:rsidRPr="00A361D8">
              <w:rPr>
                <w:rFonts w:ascii="Times New Roman" w:eastAsia="Calibri" w:hAnsi="Times New Roman" w:cs="Times New Roman"/>
                <w:b/>
                <w:sz w:val="24"/>
                <w:szCs w:val="24"/>
              </w:rPr>
              <w:t>Декорати</w:t>
            </w:r>
            <w:r w:rsidR="00A35BB1">
              <w:rPr>
                <w:rFonts w:ascii="Times New Roman" w:eastAsia="Calibri" w:hAnsi="Times New Roman" w:cs="Times New Roman"/>
                <w:b/>
                <w:sz w:val="24"/>
                <w:szCs w:val="24"/>
              </w:rPr>
              <w:t>вно – прикладное искусство. 17ч</w:t>
            </w:r>
          </w:p>
        </w:tc>
      </w:tr>
      <w:tr w:rsidR="00D75631" w:rsidRPr="00A361D8" w:rsidTr="00A35BB1">
        <w:trPr>
          <w:trHeight w:val="681"/>
        </w:trPr>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14</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Введение в тему.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p w:rsidR="00D75631" w:rsidRPr="00A361D8" w:rsidRDefault="00D75631" w:rsidP="00D94B40">
            <w:pPr>
              <w:spacing w:after="0" w:line="240" w:lineRule="auto"/>
              <w:rPr>
                <w:rFonts w:ascii="Times New Roman" w:eastAsia="Calibri" w:hAnsi="Times New Roman" w:cs="Times New Roman"/>
                <w:sz w:val="24"/>
                <w:szCs w:val="24"/>
              </w:rPr>
            </w:pP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Планирование работы. Знакомство с новым материалом, инструментом.</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15</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Композиция в круге. Эскиз монохромной декоративной росписи. Освоение приёма  - кистевая роспись. Беседа «Голубая сказка Гжели».</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16</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травы».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pStyle w:val="a4"/>
              <w:rPr>
                <w:rFonts w:eastAsia="Calibri"/>
              </w:rPr>
            </w:pPr>
            <w:r w:rsidRPr="00A361D8">
              <w:rPr>
                <w:rFonts w:eastAsia="Calibri"/>
              </w:rPr>
              <w:t>Декоративная роспись. Ассиметричная композиция.</w:t>
            </w:r>
          </w:p>
          <w:p w:rsidR="00D75631" w:rsidRPr="00A361D8" w:rsidRDefault="00D75631" w:rsidP="00D94B40">
            <w:pPr>
              <w:pStyle w:val="a4"/>
              <w:rPr>
                <w:rFonts w:eastAsia="Calibri"/>
              </w:rPr>
            </w:pPr>
            <w:r w:rsidRPr="00A361D8">
              <w:rPr>
                <w:rFonts w:eastAsia="Calibri"/>
              </w:rPr>
              <w:t>Декоративная переработка природной формы. Кистевая роспись, гуашь. Ограниченная цветовая палитра.  Беседа о жостовской  росписи.</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17</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«Цветы и бабочки»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Декоративная роспись подготовленной деревянной основы. Творческая работа.</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18</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Пл</w:t>
            </w:r>
            <w:r w:rsidR="00A35BB1">
              <w:rPr>
                <w:rFonts w:ascii="Times New Roman" w:eastAsia="Calibri" w:hAnsi="Times New Roman" w:cs="Times New Roman"/>
                <w:sz w:val="24"/>
                <w:szCs w:val="24"/>
              </w:rPr>
              <w:t xml:space="preserve">акат – вид прикладной графики.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Цветы, как носитель настроения. Шрифт. Использование трафарета и шаблона в изобразительных элементах.</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19</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Поздравления к 23 февраля.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Эскиз. Работа с материалом в подгруппах, </w:t>
            </w:r>
            <w:r w:rsidRPr="00A361D8">
              <w:rPr>
                <w:rFonts w:ascii="Times New Roman" w:eastAsia="Calibri" w:hAnsi="Times New Roman" w:cs="Times New Roman"/>
                <w:sz w:val="24"/>
                <w:szCs w:val="24"/>
              </w:rPr>
              <w:lastRenderedPageBreak/>
              <w:t>использование знаний по композиции, живописи, графике. Применение приёмов аппликации, техники бумажной пластики, кистевой росписи.</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20</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Открытка – поздравление к 8 марта.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материалов и техники. Индивидуальная творческая работа.</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21-22</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Холодный батик – особенности его как вида декоративно – прикладного искусства.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Связь с живописью, композицией,  графикой. Техника безопасности при работе с резервирующим составом. Связь с живописью, композицией,  графикой. Техника безопасности при работе с резервирующим составом.</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23-24</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«Осенние листья».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по ткани. Использование в эскизе натуральных зарисовок.</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25-26</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«Туманный день»..</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Интерпретация явлений природы. Свободная роспись по ткани  без резерва. Связь с живописью, композицией</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27</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Кукольный антураж.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Роспись ткани для кукольного платья. Орнамент. Работа над образом.</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28</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 xml:space="preserve">Цветоведение. </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Несложные цветы из ткани. Оформление цветка в</w:t>
            </w:r>
          </w:p>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композиции. Связь с флористикой, батиком.</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29</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Флористика..</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Применение основных принципов построения композиции. Объединение и выявление главного. Выражение образа, чувств с помощью природных форм и линий</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617"/>
        </w:trPr>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30</w:t>
            </w:r>
          </w:p>
        </w:tc>
        <w:tc>
          <w:tcPr>
            <w:tcW w:w="3501" w:type="dxa"/>
          </w:tcPr>
          <w:p w:rsidR="00D75631" w:rsidRPr="00A361D8" w:rsidRDefault="00D75631" w:rsidP="00D94B40">
            <w:pPr>
              <w:spacing w:after="200" w:line="276" w:lineRule="auto"/>
              <w:jc w:val="both"/>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выставки, посещение выставок.</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c>
          <w:tcPr>
            <w:tcW w:w="14819" w:type="dxa"/>
            <w:gridSpan w:val="8"/>
          </w:tcPr>
          <w:p w:rsidR="00D75631" w:rsidRPr="00A361D8" w:rsidRDefault="00D75631" w:rsidP="00D94B40">
            <w:pPr>
              <w:spacing w:after="0" w:line="240" w:lineRule="auto"/>
              <w:rPr>
                <w:rFonts w:ascii="Times New Roman" w:eastAsia="Calibri" w:hAnsi="Times New Roman" w:cs="Times New Roman"/>
                <w:sz w:val="24"/>
                <w:szCs w:val="24"/>
              </w:rPr>
            </w:pPr>
          </w:p>
          <w:p w:rsidR="00D75631" w:rsidRPr="00A361D8" w:rsidRDefault="00D75631" w:rsidP="00D94B40">
            <w:pPr>
              <w:tabs>
                <w:tab w:val="center" w:pos="7542"/>
                <w:tab w:val="left" w:pos="9760"/>
              </w:tabs>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ab/>
            </w:r>
            <w:r w:rsidRPr="00A361D8">
              <w:rPr>
                <w:rFonts w:ascii="Times New Roman" w:eastAsia="Calibri" w:hAnsi="Times New Roman" w:cs="Times New Roman"/>
                <w:b/>
                <w:sz w:val="24"/>
                <w:szCs w:val="24"/>
              </w:rPr>
              <w:t xml:space="preserve">Наше творчество. </w:t>
            </w:r>
            <w:r w:rsidR="00CC02B0">
              <w:rPr>
                <w:rFonts w:ascii="Times New Roman" w:eastAsia="Calibri" w:hAnsi="Times New Roman" w:cs="Times New Roman"/>
                <w:b/>
                <w:sz w:val="24"/>
                <w:szCs w:val="24"/>
              </w:rPr>
              <w:t>4</w:t>
            </w:r>
            <w:r w:rsidRPr="00A361D8">
              <w:rPr>
                <w:rFonts w:ascii="Times New Roman" w:eastAsia="Calibri" w:hAnsi="Times New Roman" w:cs="Times New Roman"/>
                <w:b/>
                <w:sz w:val="24"/>
                <w:szCs w:val="24"/>
              </w:rPr>
              <w:t>ч</w:t>
            </w:r>
            <w:r w:rsidRPr="00A361D8">
              <w:rPr>
                <w:rFonts w:ascii="Times New Roman" w:eastAsia="Calibri" w:hAnsi="Times New Roman" w:cs="Times New Roman"/>
                <w:b/>
                <w:sz w:val="24"/>
                <w:szCs w:val="24"/>
              </w:rPr>
              <w:tab/>
            </w: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31</w:t>
            </w:r>
          </w:p>
        </w:tc>
        <w:tc>
          <w:tcPr>
            <w:tcW w:w="350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«День Победы»</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 Пластика природных форм и линий. Беседы с обращением к иллюстративному материалу, натуральный материал</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32</w:t>
            </w:r>
          </w:p>
        </w:tc>
        <w:tc>
          <w:tcPr>
            <w:tcW w:w="350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Творческая аттестационная работа..</w:t>
            </w:r>
          </w:p>
        </w:tc>
        <w:tc>
          <w:tcPr>
            <w:tcW w:w="85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1</w:t>
            </w:r>
          </w:p>
        </w:tc>
        <w:tc>
          <w:tcPr>
            <w:tcW w:w="850"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709" w:type="dxa"/>
          </w:tcPr>
          <w:p w:rsidR="00D75631" w:rsidRPr="00A361D8" w:rsidRDefault="00D75631" w:rsidP="00D94B40">
            <w:pPr>
              <w:spacing w:after="200" w:line="276"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c>
          <w:tcPr>
            <w:tcW w:w="851"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555"/>
        </w:trPr>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33</w:t>
            </w:r>
          </w:p>
        </w:tc>
        <w:tc>
          <w:tcPr>
            <w:tcW w:w="350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Оформление работ к выставке</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Свободный выбор живописных средств. Сближенные цветовые отношения.</w:t>
            </w:r>
          </w:p>
        </w:tc>
        <w:tc>
          <w:tcPr>
            <w:tcW w:w="851"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200" w:line="276" w:lineRule="auto"/>
              <w:rPr>
                <w:rFonts w:ascii="Times New Roman" w:eastAsia="Calibri" w:hAnsi="Times New Roman" w:cs="Times New Roman"/>
                <w:sz w:val="24"/>
                <w:szCs w:val="24"/>
              </w:rPr>
            </w:pPr>
          </w:p>
        </w:tc>
        <w:tc>
          <w:tcPr>
            <w:tcW w:w="1134" w:type="dxa"/>
          </w:tcPr>
          <w:p w:rsidR="00D75631" w:rsidRDefault="00D75631" w:rsidP="00D94B40">
            <w:pPr>
              <w:spacing w:after="200" w:line="276" w:lineRule="auto"/>
              <w:rPr>
                <w:rFonts w:ascii="Times New Roman" w:eastAsia="Calibri" w:hAnsi="Times New Roman" w:cs="Times New Roman"/>
                <w:sz w:val="24"/>
                <w:szCs w:val="24"/>
              </w:rPr>
            </w:pPr>
          </w:p>
          <w:p w:rsidR="00D75631" w:rsidRPr="00A361D8" w:rsidRDefault="00D75631" w:rsidP="00D94B40">
            <w:pPr>
              <w:spacing w:after="200" w:line="276" w:lineRule="auto"/>
              <w:rPr>
                <w:rFonts w:ascii="Times New Roman" w:eastAsia="Calibri" w:hAnsi="Times New Roman" w:cs="Times New Roman"/>
                <w:sz w:val="24"/>
                <w:szCs w:val="24"/>
              </w:rPr>
            </w:pPr>
          </w:p>
        </w:tc>
      </w:tr>
      <w:tr w:rsidR="00D75631" w:rsidRPr="00A361D8" w:rsidTr="00A35BB1">
        <w:trPr>
          <w:trHeight w:val="330"/>
        </w:trPr>
        <w:tc>
          <w:tcPr>
            <w:tcW w:w="828"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lastRenderedPageBreak/>
              <w:t>34</w:t>
            </w:r>
          </w:p>
        </w:tc>
        <w:tc>
          <w:tcPr>
            <w:tcW w:w="3501" w:type="dxa"/>
          </w:tcPr>
          <w:p w:rsidR="00D75631" w:rsidRPr="00A361D8" w:rsidRDefault="00D75631" w:rsidP="00D94B40">
            <w:pPr>
              <w:spacing w:after="200" w:line="276"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«Наша галерея».</w:t>
            </w:r>
          </w:p>
        </w:tc>
        <w:tc>
          <w:tcPr>
            <w:tcW w:w="851" w:type="dxa"/>
          </w:tcPr>
          <w:p w:rsidR="00D75631" w:rsidRPr="00A361D8" w:rsidRDefault="00CC02B0" w:rsidP="00D94B4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50"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709"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6095" w:type="dxa"/>
          </w:tcPr>
          <w:p w:rsidR="00D75631" w:rsidRPr="00A361D8" w:rsidRDefault="00D75631" w:rsidP="00D94B40">
            <w:pPr>
              <w:spacing w:after="0" w:line="240" w:lineRule="auto"/>
              <w:rPr>
                <w:rFonts w:ascii="Times New Roman" w:eastAsia="Calibri" w:hAnsi="Times New Roman" w:cs="Times New Roman"/>
                <w:sz w:val="24"/>
                <w:szCs w:val="24"/>
              </w:rPr>
            </w:pPr>
            <w:r w:rsidRPr="00A361D8">
              <w:rPr>
                <w:rFonts w:ascii="Times New Roman" w:eastAsia="Calibri" w:hAnsi="Times New Roman" w:cs="Times New Roman"/>
                <w:sz w:val="24"/>
                <w:szCs w:val="24"/>
              </w:rPr>
              <w:t>Выставка творческих работ</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r w:rsidR="00D75631" w:rsidRPr="00A361D8" w:rsidTr="00A35BB1">
        <w:trPr>
          <w:trHeight w:val="180"/>
        </w:trPr>
        <w:tc>
          <w:tcPr>
            <w:tcW w:w="12834" w:type="dxa"/>
            <w:gridSpan w:val="6"/>
          </w:tcPr>
          <w:p w:rsidR="00D75631" w:rsidRPr="00A361D8" w:rsidRDefault="00D75631" w:rsidP="00CC02B0">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 xml:space="preserve">ИТОГО </w:t>
            </w:r>
            <w:r w:rsidR="00CC02B0">
              <w:rPr>
                <w:rFonts w:ascii="Times New Roman" w:eastAsia="Calibri" w:hAnsi="Times New Roman" w:cs="Times New Roman"/>
                <w:sz w:val="24"/>
                <w:szCs w:val="24"/>
              </w:rPr>
              <w:t xml:space="preserve"> 34</w:t>
            </w:r>
          </w:p>
        </w:tc>
        <w:tc>
          <w:tcPr>
            <w:tcW w:w="851" w:type="dxa"/>
          </w:tcPr>
          <w:p w:rsidR="00D75631" w:rsidRPr="00A361D8" w:rsidRDefault="00D75631" w:rsidP="00D94B40">
            <w:pPr>
              <w:spacing w:after="0" w:line="240" w:lineRule="auto"/>
              <w:rPr>
                <w:rFonts w:ascii="Times New Roman" w:eastAsia="Calibri" w:hAnsi="Times New Roman" w:cs="Times New Roman"/>
                <w:sz w:val="24"/>
                <w:szCs w:val="24"/>
              </w:rPr>
            </w:pPr>
          </w:p>
        </w:tc>
        <w:tc>
          <w:tcPr>
            <w:tcW w:w="1134" w:type="dxa"/>
          </w:tcPr>
          <w:p w:rsidR="00D75631" w:rsidRPr="00A361D8" w:rsidRDefault="00D75631" w:rsidP="00D94B40">
            <w:pPr>
              <w:spacing w:after="0" w:line="240" w:lineRule="auto"/>
              <w:rPr>
                <w:rFonts w:ascii="Times New Roman" w:eastAsia="Calibri" w:hAnsi="Times New Roman" w:cs="Times New Roman"/>
                <w:sz w:val="24"/>
                <w:szCs w:val="24"/>
              </w:rPr>
            </w:pPr>
          </w:p>
        </w:tc>
      </w:tr>
    </w:tbl>
    <w:p w:rsidR="00D75631" w:rsidRPr="00A361D8" w:rsidRDefault="00D75631" w:rsidP="00D75631">
      <w:pPr>
        <w:widowControl w:val="0"/>
        <w:autoSpaceDE w:val="0"/>
        <w:autoSpaceDN w:val="0"/>
        <w:adjustRightInd w:val="0"/>
        <w:spacing w:after="0" w:line="276" w:lineRule="auto"/>
        <w:rPr>
          <w:rFonts w:ascii="Times New Roman" w:eastAsia="Times New Roman" w:hAnsi="Times New Roman" w:cs="Times New Roman"/>
          <w:b/>
          <w:sz w:val="24"/>
          <w:szCs w:val="24"/>
          <w:lang w:eastAsia="ru-RU"/>
        </w:rPr>
      </w:pPr>
    </w:p>
    <w:p w:rsidR="00D75631" w:rsidRPr="00A361D8" w:rsidRDefault="00D75631" w:rsidP="00D75631">
      <w:pPr>
        <w:spacing w:before="100" w:beforeAutospacing="1" w:after="100" w:afterAutospacing="1" w:line="276" w:lineRule="auto"/>
        <w:outlineLvl w:val="2"/>
        <w:rPr>
          <w:rFonts w:ascii="Times New Roman" w:eastAsia="Calibri" w:hAnsi="Times New Roman" w:cs="Times New Roman"/>
          <w:b/>
          <w:bCs/>
          <w:sz w:val="24"/>
          <w:szCs w:val="24"/>
        </w:rPr>
      </w:pPr>
    </w:p>
    <w:p w:rsidR="009F49A3" w:rsidRDefault="009F49A3" w:rsidP="009F49A3"/>
    <w:p w:rsidR="00F71B49" w:rsidRDefault="00F71B49"/>
    <w:sectPr w:rsidR="00F71B49" w:rsidSect="00561BC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97795" w:rsidRDefault="00997795" w:rsidP="00EE27B7">
      <w:pPr>
        <w:spacing w:after="0" w:line="240" w:lineRule="auto"/>
      </w:pPr>
      <w:r>
        <w:separator/>
      </w:r>
    </w:p>
  </w:endnote>
  <w:endnote w:type="continuationSeparator" w:id="0">
    <w:p w:rsidR="00997795" w:rsidRDefault="00997795" w:rsidP="00EE2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97795" w:rsidRDefault="00997795" w:rsidP="00EE27B7">
      <w:pPr>
        <w:spacing w:after="0" w:line="240" w:lineRule="auto"/>
      </w:pPr>
      <w:r>
        <w:separator/>
      </w:r>
    </w:p>
  </w:footnote>
  <w:footnote w:type="continuationSeparator" w:id="0">
    <w:p w:rsidR="00997795" w:rsidRDefault="00997795" w:rsidP="00EE27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8853C1"/>
    <w:multiLevelType w:val="hybridMultilevel"/>
    <w:tmpl w:val="97DA2A4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57A17"/>
    <w:multiLevelType w:val="multilevel"/>
    <w:tmpl w:val="4942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1A56C6"/>
    <w:multiLevelType w:val="multilevel"/>
    <w:tmpl w:val="7B4EF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5D6F7D"/>
    <w:multiLevelType w:val="hybridMultilevel"/>
    <w:tmpl w:val="98267B3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15:restartNumberingAfterBreak="0">
    <w:nsid w:val="0A3C3E3F"/>
    <w:multiLevelType w:val="multilevel"/>
    <w:tmpl w:val="80D8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C1540E2"/>
    <w:multiLevelType w:val="hybridMultilevel"/>
    <w:tmpl w:val="DBAA85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0F5F65B2"/>
    <w:multiLevelType w:val="hybridMultilevel"/>
    <w:tmpl w:val="4E3A9DF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15:restartNumberingAfterBreak="0">
    <w:nsid w:val="10467CE5"/>
    <w:multiLevelType w:val="hybridMultilevel"/>
    <w:tmpl w:val="63BE0618"/>
    <w:lvl w:ilvl="0" w:tplc="6C2067E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8" w15:restartNumberingAfterBreak="0">
    <w:nsid w:val="136D6231"/>
    <w:multiLevelType w:val="hybridMultilevel"/>
    <w:tmpl w:val="5E380C0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9" w15:restartNumberingAfterBreak="0">
    <w:nsid w:val="14CC1CAF"/>
    <w:multiLevelType w:val="multilevel"/>
    <w:tmpl w:val="1D2C8C6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1C12A3"/>
    <w:multiLevelType w:val="hybridMultilevel"/>
    <w:tmpl w:val="3E70B13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2C794C22"/>
    <w:multiLevelType w:val="hybridMultilevel"/>
    <w:tmpl w:val="ECA4D3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15:restartNumberingAfterBreak="0">
    <w:nsid w:val="30B9689F"/>
    <w:multiLevelType w:val="multilevel"/>
    <w:tmpl w:val="BC70C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53E5AD0"/>
    <w:multiLevelType w:val="multilevel"/>
    <w:tmpl w:val="2C10D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83F0A96"/>
    <w:multiLevelType w:val="multilevel"/>
    <w:tmpl w:val="81820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C04171C"/>
    <w:multiLevelType w:val="multilevel"/>
    <w:tmpl w:val="6A7A3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36B1117"/>
    <w:multiLevelType w:val="hybridMultilevel"/>
    <w:tmpl w:val="8952AE9A"/>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15:restartNumberingAfterBreak="0">
    <w:nsid w:val="53C44151"/>
    <w:multiLevelType w:val="hybridMultilevel"/>
    <w:tmpl w:val="E3B2EA8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54575901"/>
    <w:multiLevelType w:val="hybridMultilevel"/>
    <w:tmpl w:val="639E3956"/>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9" w15:restartNumberingAfterBreak="0">
    <w:nsid w:val="563D358E"/>
    <w:multiLevelType w:val="hybridMultilevel"/>
    <w:tmpl w:val="7B7E100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15:restartNumberingAfterBreak="0">
    <w:nsid w:val="5B121A4E"/>
    <w:multiLevelType w:val="hybridMultilevel"/>
    <w:tmpl w:val="95EA98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BCD0C93"/>
    <w:multiLevelType w:val="multilevel"/>
    <w:tmpl w:val="25801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D0E3106"/>
    <w:multiLevelType w:val="multilevel"/>
    <w:tmpl w:val="033A1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FF03D62"/>
    <w:multiLevelType w:val="hybridMultilevel"/>
    <w:tmpl w:val="2EB65E8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4" w15:restartNumberingAfterBreak="0">
    <w:nsid w:val="60FA2E4E"/>
    <w:multiLevelType w:val="hybridMultilevel"/>
    <w:tmpl w:val="437C417E"/>
    <w:lvl w:ilvl="0" w:tplc="0419000B">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5" w15:restartNumberingAfterBreak="0">
    <w:nsid w:val="640D1BB0"/>
    <w:multiLevelType w:val="multilevel"/>
    <w:tmpl w:val="B89E0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7C70F68"/>
    <w:multiLevelType w:val="hybridMultilevel"/>
    <w:tmpl w:val="897CC04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7" w15:restartNumberingAfterBreak="0">
    <w:nsid w:val="74844036"/>
    <w:multiLevelType w:val="multilevel"/>
    <w:tmpl w:val="722697E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2160"/>
        </w:tabs>
        <w:ind w:left="2160" w:hanging="180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520"/>
        </w:tabs>
        <w:ind w:left="2520" w:hanging="2160"/>
      </w:pPr>
      <w:rPr>
        <w:rFonts w:hint="default"/>
      </w:rPr>
    </w:lvl>
  </w:abstractNum>
  <w:abstractNum w:abstractNumId="28" w15:restartNumberingAfterBreak="0">
    <w:nsid w:val="76A27AD9"/>
    <w:multiLevelType w:val="multilevel"/>
    <w:tmpl w:val="6804E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80A6174"/>
    <w:multiLevelType w:val="multilevel"/>
    <w:tmpl w:val="C97AF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4019FA"/>
    <w:multiLevelType w:val="hybridMultilevel"/>
    <w:tmpl w:val="3F12E866"/>
    <w:lvl w:ilvl="0" w:tplc="F47E4C02">
      <w:start w:val="2011"/>
      <w:numFmt w:val="decimal"/>
      <w:lvlText w:val="%1"/>
      <w:lvlJc w:val="left"/>
      <w:pPr>
        <w:ind w:left="1200" w:hanging="8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C3D10DD"/>
    <w:multiLevelType w:val="hybridMultilevel"/>
    <w:tmpl w:val="1F72A00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7F4719A7"/>
    <w:multiLevelType w:val="hybridMultilevel"/>
    <w:tmpl w:val="AF32913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num w:numId="1">
    <w:abstractNumId w:val="12"/>
  </w:num>
  <w:num w:numId="2">
    <w:abstractNumId w:val="21"/>
  </w:num>
  <w:num w:numId="3">
    <w:abstractNumId w:val="2"/>
  </w:num>
  <w:num w:numId="4">
    <w:abstractNumId w:val="22"/>
  </w:num>
  <w:num w:numId="5">
    <w:abstractNumId w:val="15"/>
  </w:num>
  <w:num w:numId="6">
    <w:abstractNumId w:val="1"/>
  </w:num>
  <w:num w:numId="7">
    <w:abstractNumId w:val="28"/>
  </w:num>
  <w:num w:numId="8">
    <w:abstractNumId w:val="4"/>
  </w:num>
  <w:num w:numId="9">
    <w:abstractNumId w:val="25"/>
  </w:num>
  <w:num w:numId="10">
    <w:abstractNumId w:val="14"/>
  </w:num>
  <w:num w:numId="11">
    <w:abstractNumId w:val="29"/>
  </w:num>
  <w:num w:numId="12">
    <w:abstractNumId w:val="13"/>
  </w:num>
  <w:num w:numId="13">
    <w:abstractNumId w:val="27"/>
  </w:num>
  <w:num w:numId="14">
    <w:abstractNumId w:val="3"/>
  </w:num>
  <w:num w:numId="15">
    <w:abstractNumId w:val="7"/>
  </w:num>
  <w:num w:numId="16">
    <w:abstractNumId w:val="6"/>
  </w:num>
  <w:num w:numId="17">
    <w:abstractNumId w:val="24"/>
  </w:num>
  <w:num w:numId="18">
    <w:abstractNumId w:val="19"/>
  </w:num>
  <w:num w:numId="19">
    <w:abstractNumId w:val="5"/>
  </w:num>
  <w:num w:numId="20">
    <w:abstractNumId w:val="10"/>
  </w:num>
  <w:num w:numId="21">
    <w:abstractNumId w:val="26"/>
  </w:num>
  <w:num w:numId="22">
    <w:abstractNumId w:val="32"/>
  </w:num>
  <w:num w:numId="23">
    <w:abstractNumId w:val="16"/>
  </w:num>
  <w:num w:numId="24">
    <w:abstractNumId w:val="8"/>
  </w:num>
  <w:num w:numId="25">
    <w:abstractNumId w:val="0"/>
  </w:num>
  <w:num w:numId="26">
    <w:abstractNumId w:val="11"/>
  </w:num>
  <w:num w:numId="27">
    <w:abstractNumId w:val="20"/>
  </w:num>
  <w:num w:numId="28">
    <w:abstractNumId w:val="18"/>
  </w:num>
  <w:num w:numId="29">
    <w:abstractNumId w:val="30"/>
  </w:num>
  <w:num w:numId="30">
    <w:abstractNumId w:val="9"/>
  </w:num>
  <w:num w:numId="31">
    <w:abstractNumId w:val="23"/>
  </w:num>
  <w:num w:numId="32">
    <w:abstractNumId w:val="31"/>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9F49A3"/>
    <w:rsid w:val="001431DC"/>
    <w:rsid w:val="002555F1"/>
    <w:rsid w:val="004E76AF"/>
    <w:rsid w:val="00561BCC"/>
    <w:rsid w:val="00566314"/>
    <w:rsid w:val="0064776B"/>
    <w:rsid w:val="00660D4D"/>
    <w:rsid w:val="008870BD"/>
    <w:rsid w:val="00957F97"/>
    <w:rsid w:val="00997795"/>
    <w:rsid w:val="009F49A3"/>
    <w:rsid w:val="00A23E24"/>
    <w:rsid w:val="00A35BB1"/>
    <w:rsid w:val="00AE2A28"/>
    <w:rsid w:val="00AE5900"/>
    <w:rsid w:val="00BF2287"/>
    <w:rsid w:val="00CC02B0"/>
    <w:rsid w:val="00D4133D"/>
    <w:rsid w:val="00D75631"/>
    <w:rsid w:val="00D94B40"/>
    <w:rsid w:val="00EE27B7"/>
    <w:rsid w:val="00F71B49"/>
    <w:rsid w:val="00FE2E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B2CFE7B-C362-41F5-93A4-06E306E2F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49A3"/>
    <w:pPr>
      <w:spacing w:after="160" w:line="259" w:lineRule="auto"/>
    </w:pPr>
  </w:style>
  <w:style w:type="paragraph" w:styleId="1">
    <w:name w:val="heading 1"/>
    <w:basedOn w:val="a"/>
    <w:next w:val="a"/>
    <w:link w:val="10"/>
    <w:qFormat/>
    <w:rsid w:val="009F49A3"/>
    <w:pPr>
      <w:keepNext/>
      <w:spacing w:after="0" w:line="240" w:lineRule="auto"/>
      <w:jc w:val="center"/>
      <w:outlineLvl w:val="0"/>
    </w:pPr>
    <w:rPr>
      <w:rFonts w:ascii="Times New Roman" w:eastAsia="Times New Roman" w:hAnsi="Times New Roman" w:cs="Times New Roman"/>
      <w:b/>
      <w:bCs/>
      <w:sz w:val="24"/>
      <w:szCs w:val="24"/>
      <w:lang w:eastAsia="ru-RU"/>
    </w:rPr>
  </w:style>
  <w:style w:type="paragraph" w:styleId="2">
    <w:name w:val="heading 2"/>
    <w:basedOn w:val="a"/>
    <w:next w:val="a"/>
    <w:link w:val="20"/>
    <w:unhideWhenUsed/>
    <w:qFormat/>
    <w:rsid w:val="009F49A3"/>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nhideWhenUsed/>
    <w:qFormat/>
    <w:rsid w:val="009F49A3"/>
    <w:pPr>
      <w:keepNext/>
      <w:keepLines/>
      <w:spacing w:before="200" w:after="0" w:line="240" w:lineRule="auto"/>
      <w:outlineLvl w:val="2"/>
    </w:pPr>
    <w:rPr>
      <w:rFonts w:ascii="Cambria" w:eastAsia="Times New Roman" w:hAnsi="Cambria" w:cs="Times New Roman"/>
      <w:b/>
      <w:bCs/>
      <w:color w:val="4F81BD"/>
      <w:sz w:val="20"/>
      <w:szCs w:val="20"/>
      <w:lang w:eastAsia="ru-RU"/>
    </w:rPr>
  </w:style>
  <w:style w:type="paragraph" w:styleId="4">
    <w:name w:val="heading 4"/>
    <w:basedOn w:val="a"/>
    <w:next w:val="a"/>
    <w:link w:val="40"/>
    <w:unhideWhenUsed/>
    <w:qFormat/>
    <w:rsid w:val="009F49A3"/>
    <w:pPr>
      <w:keepNext/>
      <w:spacing w:after="0" w:line="240" w:lineRule="auto"/>
      <w:jc w:val="center"/>
      <w:outlineLvl w:val="3"/>
    </w:pPr>
    <w:rPr>
      <w:rFonts w:ascii="Times New Roman" w:eastAsia="Times New Roman" w:hAnsi="Times New Roman" w:cs="Times New Roman"/>
      <w:sz w:val="24"/>
      <w:szCs w:val="24"/>
      <w:u w:val="single"/>
      <w:lang w:eastAsia="ru-RU"/>
    </w:rPr>
  </w:style>
  <w:style w:type="paragraph" w:styleId="5">
    <w:name w:val="heading 5"/>
    <w:basedOn w:val="a"/>
    <w:next w:val="a"/>
    <w:link w:val="50"/>
    <w:unhideWhenUsed/>
    <w:qFormat/>
    <w:rsid w:val="009F49A3"/>
    <w:pPr>
      <w:keepNext/>
      <w:keepLines/>
      <w:spacing w:before="200" w:after="0" w:line="276" w:lineRule="auto"/>
      <w:outlineLvl w:val="4"/>
    </w:pPr>
    <w:rPr>
      <w:rFonts w:ascii="Cambria" w:eastAsia="Times New Roman" w:hAnsi="Cambria" w:cs="Times New Roman"/>
      <w:color w:val="243F60"/>
    </w:rPr>
  </w:style>
  <w:style w:type="paragraph" w:styleId="6">
    <w:name w:val="heading 6"/>
    <w:basedOn w:val="a"/>
    <w:next w:val="a"/>
    <w:link w:val="60"/>
    <w:unhideWhenUsed/>
    <w:qFormat/>
    <w:rsid w:val="009F49A3"/>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9F49A3"/>
    <w:pPr>
      <w:spacing w:before="240" w:after="60" w:line="240" w:lineRule="auto"/>
      <w:outlineLvl w:val="6"/>
    </w:pPr>
    <w:rPr>
      <w:rFonts w:ascii="Calibri" w:eastAsia="Times New Roman" w:hAnsi="Calibri" w:cs="Times New Roman"/>
      <w:sz w:val="24"/>
      <w:szCs w:val="24"/>
      <w:lang w:eastAsia="ru-RU"/>
    </w:rPr>
  </w:style>
  <w:style w:type="paragraph" w:styleId="8">
    <w:name w:val="heading 8"/>
    <w:basedOn w:val="a"/>
    <w:next w:val="a"/>
    <w:link w:val="80"/>
    <w:unhideWhenUsed/>
    <w:qFormat/>
    <w:rsid w:val="009F49A3"/>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F49A3"/>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rsid w:val="009F49A3"/>
    <w:rPr>
      <w:rFonts w:ascii="Times New Roman" w:eastAsia="Times New Roman" w:hAnsi="Times New Roman" w:cs="Times New Roman"/>
      <w:b/>
      <w:bCs/>
      <w:sz w:val="24"/>
      <w:szCs w:val="24"/>
      <w:lang w:eastAsia="ru-RU"/>
    </w:rPr>
  </w:style>
  <w:style w:type="character" w:customStyle="1" w:styleId="30">
    <w:name w:val="Заголовок 3 Знак"/>
    <w:basedOn w:val="a0"/>
    <w:link w:val="3"/>
    <w:rsid w:val="009F49A3"/>
    <w:rPr>
      <w:rFonts w:ascii="Cambria" w:eastAsia="Times New Roman" w:hAnsi="Cambria" w:cs="Times New Roman"/>
      <w:b/>
      <w:bCs/>
      <w:color w:val="4F81BD"/>
      <w:sz w:val="20"/>
      <w:szCs w:val="20"/>
      <w:lang w:eastAsia="ru-RU"/>
    </w:rPr>
  </w:style>
  <w:style w:type="character" w:customStyle="1" w:styleId="40">
    <w:name w:val="Заголовок 4 Знак"/>
    <w:basedOn w:val="a0"/>
    <w:link w:val="4"/>
    <w:rsid w:val="009F49A3"/>
    <w:rPr>
      <w:rFonts w:ascii="Times New Roman" w:eastAsia="Times New Roman" w:hAnsi="Times New Roman" w:cs="Times New Roman"/>
      <w:sz w:val="24"/>
      <w:szCs w:val="24"/>
      <w:u w:val="single"/>
      <w:lang w:eastAsia="ru-RU"/>
    </w:rPr>
  </w:style>
  <w:style w:type="character" w:customStyle="1" w:styleId="50">
    <w:name w:val="Заголовок 5 Знак"/>
    <w:basedOn w:val="a0"/>
    <w:link w:val="5"/>
    <w:rsid w:val="009F49A3"/>
    <w:rPr>
      <w:rFonts w:ascii="Cambria" w:eastAsia="Times New Roman" w:hAnsi="Cambria" w:cs="Times New Roman"/>
      <w:color w:val="243F60"/>
    </w:rPr>
  </w:style>
  <w:style w:type="character" w:customStyle="1" w:styleId="60">
    <w:name w:val="Заголовок 6 Знак"/>
    <w:basedOn w:val="a0"/>
    <w:link w:val="6"/>
    <w:rsid w:val="009F49A3"/>
    <w:rPr>
      <w:rFonts w:ascii="Times New Roman" w:eastAsia="Times New Roman" w:hAnsi="Times New Roman" w:cs="Times New Roman"/>
      <w:b/>
      <w:bCs/>
      <w:lang w:eastAsia="ru-RU"/>
    </w:rPr>
  </w:style>
  <w:style w:type="character" w:customStyle="1" w:styleId="70">
    <w:name w:val="Заголовок 7 Знак"/>
    <w:basedOn w:val="a0"/>
    <w:link w:val="7"/>
    <w:rsid w:val="009F49A3"/>
    <w:rPr>
      <w:rFonts w:ascii="Calibri" w:eastAsia="Times New Roman" w:hAnsi="Calibri" w:cs="Times New Roman"/>
      <w:sz w:val="24"/>
      <w:szCs w:val="24"/>
      <w:lang w:eastAsia="ru-RU"/>
    </w:rPr>
  </w:style>
  <w:style w:type="character" w:customStyle="1" w:styleId="80">
    <w:name w:val="Заголовок 8 Знак"/>
    <w:basedOn w:val="a0"/>
    <w:link w:val="8"/>
    <w:rsid w:val="009F49A3"/>
    <w:rPr>
      <w:rFonts w:ascii="Times New Roman" w:eastAsia="Times New Roman" w:hAnsi="Times New Roman" w:cs="Times New Roman"/>
      <w:i/>
      <w:iCs/>
      <w:sz w:val="24"/>
      <w:szCs w:val="24"/>
      <w:lang w:eastAsia="ru-RU"/>
    </w:rPr>
  </w:style>
  <w:style w:type="numbering" w:customStyle="1" w:styleId="11">
    <w:name w:val="Нет списка1"/>
    <w:next w:val="a2"/>
    <w:uiPriority w:val="99"/>
    <w:semiHidden/>
    <w:unhideWhenUsed/>
    <w:rsid w:val="009F49A3"/>
  </w:style>
  <w:style w:type="paragraph" w:styleId="a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nhideWhenUsed/>
    <w:rsid w:val="009F4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9F49A3"/>
    <w:pPr>
      <w:widowControl w:val="0"/>
      <w:autoSpaceDE w:val="0"/>
      <w:autoSpaceDN w:val="0"/>
      <w:adjustRightInd w:val="0"/>
      <w:spacing w:after="0" w:line="240" w:lineRule="auto"/>
    </w:pPr>
    <w:rPr>
      <w:rFonts w:ascii="Times New Roman" w:eastAsia="Times New Roman" w:hAnsi="Times New Roman" w:cs="Times New Roman"/>
      <w:lang w:eastAsia="ru-RU"/>
    </w:rPr>
  </w:style>
  <w:style w:type="character" w:customStyle="1" w:styleId="a5">
    <w:name w:val="Без интервала Знак"/>
    <w:link w:val="a4"/>
    <w:uiPriority w:val="1"/>
    <w:locked/>
    <w:rsid w:val="009F49A3"/>
    <w:rPr>
      <w:rFonts w:ascii="Times New Roman" w:eastAsia="Times New Roman" w:hAnsi="Times New Roman" w:cs="Times New Roman"/>
      <w:lang w:eastAsia="ru-RU"/>
    </w:rPr>
  </w:style>
  <w:style w:type="table" w:styleId="a6">
    <w:name w:val="Table Grid"/>
    <w:basedOn w:val="a1"/>
    <w:rsid w:val="009F49A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semiHidden/>
    <w:unhideWhenUsed/>
    <w:qFormat/>
    <w:rsid w:val="009F49A3"/>
    <w:pPr>
      <w:spacing w:after="0" w:line="240" w:lineRule="auto"/>
    </w:pPr>
    <w:rPr>
      <w:rFonts w:ascii="Times New Roman" w:eastAsia="Times New Roman" w:hAnsi="Times New Roman" w:cs="Times New Roman"/>
      <w:sz w:val="20"/>
      <w:szCs w:val="20"/>
      <w:lang w:eastAsia="ru-RU"/>
    </w:rPr>
  </w:style>
  <w:style w:type="paragraph" w:styleId="a7">
    <w:name w:val="footnote text"/>
    <w:aliases w:val=" Знак"/>
    <w:basedOn w:val="a"/>
    <w:link w:val="a8"/>
    <w:semiHidden/>
    <w:unhideWhenUsed/>
    <w:rsid w:val="009F49A3"/>
    <w:pPr>
      <w:widowControl w:val="0"/>
      <w:autoSpaceDE w:val="0"/>
      <w:autoSpaceDN w:val="0"/>
      <w:adjustRightInd w:val="0"/>
      <w:spacing w:after="0" w:line="360" w:lineRule="auto"/>
      <w:jc w:val="both"/>
    </w:pPr>
    <w:rPr>
      <w:rFonts w:ascii="Times New Roman" w:eastAsia="Times New Roman" w:hAnsi="Times New Roman" w:cs="Times New Roman"/>
      <w:sz w:val="28"/>
      <w:szCs w:val="28"/>
      <w:lang w:eastAsia="ru-RU"/>
    </w:rPr>
  </w:style>
  <w:style w:type="character" w:customStyle="1" w:styleId="a8">
    <w:name w:val="Текст сноски Знак"/>
    <w:aliases w:val=" Знак Знак"/>
    <w:basedOn w:val="a0"/>
    <w:link w:val="a7"/>
    <w:semiHidden/>
    <w:rsid w:val="009F49A3"/>
    <w:rPr>
      <w:rFonts w:ascii="Times New Roman" w:eastAsia="Times New Roman" w:hAnsi="Times New Roman" w:cs="Times New Roman"/>
      <w:sz w:val="28"/>
      <w:szCs w:val="28"/>
      <w:lang w:eastAsia="ru-RU"/>
    </w:rPr>
  </w:style>
  <w:style w:type="character" w:customStyle="1" w:styleId="a9">
    <w:name w:val="Верхний колонтитул Знак"/>
    <w:basedOn w:val="a0"/>
    <w:link w:val="aa"/>
    <w:semiHidden/>
    <w:rsid w:val="009F49A3"/>
    <w:rPr>
      <w:rFonts w:ascii="Times New Roman" w:eastAsia="Times New Roman" w:hAnsi="Times New Roman" w:cs="Times New Roman"/>
      <w:sz w:val="24"/>
      <w:szCs w:val="24"/>
      <w:lang w:eastAsia="ru-RU"/>
    </w:rPr>
  </w:style>
  <w:style w:type="paragraph" w:styleId="aa">
    <w:name w:val="header"/>
    <w:basedOn w:val="a"/>
    <w:link w:val="a9"/>
    <w:semiHidden/>
    <w:unhideWhenUsed/>
    <w:rsid w:val="009F49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3">
    <w:name w:val="Верхний колонтитул Знак1"/>
    <w:basedOn w:val="a0"/>
    <w:uiPriority w:val="99"/>
    <w:semiHidden/>
    <w:rsid w:val="009F49A3"/>
  </w:style>
  <w:style w:type="character" w:customStyle="1" w:styleId="ab">
    <w:name w:val="Нижний колонтитул Знак"/>
    <w:basedOn w:val="a0"/>
    <w:link w:val="ac"/>
    <w:rsid w:val="009F49A3"/>
    <w:rPr>
      <w:rFonts w:ascii="Times New Roman" w:eastAsia="Times New Roman" w:hAnsi="Times New Roman" w:cs="Times New Roman"/>
      <w:sz w:val="24"/>
      <w:szCs w:val="24"/>
      <w:lang w:eastAsia="ru-RU"/>
    </w:rPr>
  </w:style>
  <w:style w:type="paragraph" w:styleId="ac">
    <w:name w:val="footer"/>
    <w:basedOn w:val="a"/>
    <w:link w:val="ab"/>
    <w:unhideWhenUsed/>
    <w:rsid w:val="009F49A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14">
    <w:name w:val="Нижний колонтитул Знак1"/>
    <w:basedOn w:val="a0"/>
    <w:uiPriority w:val="99"/>
    <w:semiHidden/>
    <w:rsid w:val="009F49A3"/>
  </w:style>
  <w:style w:type="paragraph" w:styleId="ad">
    <w:name w:val="Title"/>
    <w:basedOn w:val="a"/>
    <w:link w:val="ae"/>
    <w:qFormat/>
    <w:rsid w:val="009F49A3"/>
    <w:pPr>
      <w:spacing w:after="0" w:line="240" w:lineRule="auto"/>
      <w:jc w:val="center"/>
    </w:pPr>
    <w:rPr>
      <w:rFonts w:ascii="Times New Roman" w:eastAsia="Times New Roman" w:hAnsi="Times New Roman" w:cs="Times New Roman"/>
      <w:b/>
      <w:bCs/>
      <w:sz w:val="28"/>
      <w:szCs w:val="24"/>
      <w:lang w:eastAsia="ru-RU"/>
    </w:rPr>
  </w:style>
  <w:style w:type="character" w:customStyle="1" w:styleId="ae">
    <w:name w:val="Название Знак"/>
    <w:basedOn w:val="a0"/>
    <w:link w:val="ad"/>
    <w:rsid w:val="009F49A3"/>
    <w:rPr>
      <w:rFonts w:ascii="Times New Roman" w:eastAsia="Times New Roman" w:hAnsi="Times New Roman" w:cs="Times New Roman"/>
      <w:b/>
      <w:bCs/>
      <w:sz w:val="28"/>
      <w:szCs w:val="24"/>
      <w:lang w:eastAsia="ru-RU"/>
    </w:rPr>
  </w:style>
  <w:style w:type="character" w:customStyle="1" w:styleId="21">
    <w:name w:val="Основной текст Знак2"/>
    <w:aliases w:val="body text Знак,Основной текст Знак1 Знак,Основной текст Знак Знак Знак,Основной текст отчета Знак"/>
    <w:link w:val="af"/>
    <w:locked/>
    <w:rsid w:val="009F49A3"/>
    <w:rPr>
      <w:rFonts w:ascii="Times New Roman" w:eastAsia="Times New Roman" w:hAnsi="Times New Roman" w:cs="Times New Roman"/>
      <w:sz w:val="20"/>
      <w:szCs w:val="20"/>
      <w:lang w:eastAsia="ru-RU"/>
    </w:rPr>
  </w:style>
  <w:style w:type="paragraph" w:styleId="af">
    <w:name w:val="Body Text"/>
    <w:aliases w:val="body text,Основной текст Знак1,Основной текст Знак Знак,Основной текст отчета"/>
    <w:basedOn w:val="a"/>
    <w:link w:val="21"/>
    <w:unhideWhenUsed/>
    <w:rsid w:val="009F49A3"/>
    <w:pPr>
      <w:spacing w:after="0" w:line="240" w:lineRule="auto"/>
      <w:jc w:val="center"/>
    </w:pPr>
    <w:rPr>
      <w:rFonts w:ascii="Times New Roman" w:eastAsia="Times New Roman" w:hAnsi="Times New Roman" w:cs="Times New Roman"/>
      <w:sz w:val="20"/>
      <w:szCs w:val="20"/>
      <w:lang w:eastAsia="ru-RU"/>
    </w:rPr>
  </w:style>
  <w:style w:type="character" w:customStyle="1" w:styleId="af0">
    <w:name w:val="Основной текст Знак"/>
    <w:aliases w:val="body text Знак1,Основной текст Знак1 Знак1,Основной текст Знак Знак Знак1,Основной текст отчета Знак1"/>
    <w:basedOn w:val="a0"/>
    <w:rsid w:val="009F49A3"/>
  </w:style>
  <w:style w:type="character" w:customStyle="1" w:styleId="af1">
    <w:name w:val="Основной текст с отступом Знак"/>
    <w:basedOn w:val="a0"/>
    <w:link w:val="af2"/>
    <w:rsid w:val="009F49A3"/>
    <w:rPr>
      <w:rFonts w:ascii="Times New Roman" w:eastAsia="Times New Roman" w:hAnsi="Times New Roman" w:cs="Times New Roman"/>
      <w:sz w:val="24"/>
      <w:szCs w:val="24"/>
      <w:lang w:eastAsia="ru-RU"/>
    </w:rPr>
  </w:style>
  <w:style w:type="paragraph" w:styleId="af2">
    <w:name w:val="Body Text Indent"/>
    <w:basedOn w:val="a"/>
    <w:link w:val="af1"/>
    <w:unhideWhenUsed/>
    <w:rsid w:val="009F49A3"/>
    <w:pPr>
      <w:spacing w:after="120" w:line="240" w:lineRule="auto"/>
      <w:ind w:left="283"/>
    </w:pPr>
    <w:rPr>
      <w:rFonts w:ascii="Times New Roman" w:eastAsia="Times New Roman" w:hAnsi="Times New Roman" w:cs="Times New Roman"/>
      <w:sz w:val="24"/>
      <w:szCs w:val="24"/>
      <w:lang w:eastAsia="ru-RU"/>
    </w:rPr>
  </w:style>
  <w:style w:type="character" w:customStyle="1" w:styleId="15">
    <w:name w:val="Основной текст с отступом Знак1"/>
    <w:basedOn w:val="a0"/>
    <w:uiPriority w:val="99"/>
    <w:semiHidden/>
    <w:rsid w:val="009F49A3"/>
  </w:style>
  <w:style w:type="character" w:customStyle="1" w:styleId="22">
    <w:name w:val="Основной текст 2 Знак"/>
    <w:basedOn w:val="a0"/>
    <w:link w:val="23"/>
    <w:semiHidden/>
    <w:rsid w:val="009F49A3"/>
    <w:rPr>
      <w:rFonts w:ascii="Times New Roman" w:eastAsia="Times New Roman" w:hAnsi="Times New Roman" w:cs="Times New Roman"/>
      <w:sz w:val="24"/>
      <w:szCs w:val="24"/>
      <w:lang w:eastAsia="ru-RU"/>
    </w:rPr>
  </w:style>
  <w:style w:type="paragraph" w:styleId="23">
    <w:name w:val="Body Text 2"/>
    <w:basedOn w:val="a"/>
    <w:link w:val="22"/>
    <w:semiHidden/>
    <w:unhideWhenUsed/>
    <w:rsid w:val="009F49A3"/>
    <w:pPr>
      <w:spacing w:after="120" w:line="480" w:lineRule="auto"/>
    </w:pPr>
    <w:rPr>
      <w:rFonts w:ascii="Times New Roman" w:eastAsia="Times New Roman" w:hAnsi="Times New Roman" w:cs="Times New Roman"/>
      <w:sz w:val="24"/>
      <w:szCs w:val="24"/>
      <w:lang w:eastAsia="ru-RU"/>
    </w:rPr>
  </w:style>
  <w:style w:type="character" w:customStyle="1" w:styleId="210">
    <w:name w:val="Основной текст 2 Знак1"/>
    <w:basedOn w:val="a0"/>
    <w:uiPriority w:val="99"/>
    <w:semiHidden/>
    <w:rsid w:val="009F49A3"/>
  </w:style>
  <w:style w:type="character" w:customStyle="1" w:styleId="31">
    <w:name w:val="Основной текст 3 Знак"/>
    <w:basedOn w:val="a0"/>
    <w:link w:val="32"/>
    <w:semiHidden/>
    <w:rsid w:val="009F49A3"/>
    <w:rPr>
      <w:rFonts w:ascii="Times New Roman" w:eastAsia="Times New Roman" w:hAnsi="Times New Roman" w:cs="Times New Roman"/>
      <w:sz w:val="16"/>
      <w:szCs w:val="16"/>
      <w:lang w:eastAsia="ru-RU"/>
    </w:rPr>
  </w:style>
  <w:style w:type="paragraph" w:styleId="32">
    <w:name w:val="Body Text 3"/>
    <w:basedOn w:val="a"/>
    <w:link w:val="31"/>
    <w:semiHidden/>
    <w:unhideWhenUsed/>
    <w:rsid w:val="009F49A3"/>
    <w:pPr>
      <w:spacing w:after="120" w:line="240" w:lineRule="auto"/>
    </w:pPr>
    <w:rPr>
      <w:rFonts w:ascii="Times New Roman" w:eastAsia="Times New Roman" w:hAnsi="Times New Roman" w:cs="Times New Roman"/>
      <w:sz w:val="16"/>
      <w:szCs w:val="16"/>
      <w:lang w:eastAsia="ru-RU"/>
    </w:rPr>
  </w:style>
  <w:style w:type="character" w:customStyle="1" w:styleId="310">
    <w:name w:val="Основной текст 3 Знак1"/>
    <w:basedOn w:val="a0"/>
    <w:uiPriority w:val="99"/>
    <w:semiHidden/>
    <w:rsid w:val="009F49A3"/>
    <w:rPr>
      <w:sz w:val="16"/>
      <w:szCs w:val="16"/>
    </w:rPr>
  </w:style>
  <w:style w:type="character" w:customStyle="1" w:styleId="24">
    <w:name w:val="Основной текст с отступом 2 Знак"/>
    <w:basedOn w:val="a0"/>
    <w:link w:val="25"/>
    <w:semiHidden/>
    <w:rsid w:val="009F49A3"/>
    <w:rPr>
      <w:rFonts w:ascii="Arial" w:eastAsia="Times New Roman" w:hAnsi="Arial" w:cs="Times New Roman"/>
      <w:b/>
      <w:sz w:val="24"/>
      <w:szCs w:val="20"/>
      <w:lang w:eastAsia="ru-RU"/>
    </w:rPr>
  </w:style>
  <w:style w:type="paragraph" w:styleId="25">
    <w:name w:val="Body Text Indent 2"/>
    <w:basedOn w:val="a"/>
    <w:link w:val="24"/>
    <w:semiHidden/>
    <w:unhideWhenUsed/>
    <w:rsid w:val="009F49A3"/>
    <w:pPr>
      <w:spacing w:after="0" w:line="360" w:lineRule="auto"/>
      <w:ind w:firstLine="567"/>
      <w:jc w:val="both"/>
    </w:pPr>
    <w:rPr>
      <w:rFonts w:ascii="Arial" w:eastAsia="Times New Roman" w:hAnsi="Arial" w:cs="Times New Roman"/>
      <w:b/>
      <w:sz w:val="24"/>
      <w:szCs w:val="20"/>
      <w:lang w:eastAsia="ru-RU"/>
    </w:rPr>
  </w:style>
  <w:style w:type="character" w:customStyle="1" w:styleId="211">
    <w:name w:val="Основной текст с отступом 2 Знак1"/>
    <w:basedOn w:val="a0"/>
    <w:uiPriority w:val="99"/>
    <w:semiHidden/>
    <w:rsid w:val="009F49A3"/>
  </w:style>
  <w:style w:type="character" w:customStyle="1" w:styleId="33">
    <w:name w:val="Основной текст с отступом 3 Знак"/>
    <w:basedOn w:val="a0"/>
    <w:link w:val="34"/>
    <w:semiHidden/>
    <w:rsid w:val="009F49A3"/>
    <w:rPr>
      <w:rFonts w:ascii="Times New Roman" w:eastAsia="Times New Roman" w:hAnsi="Times New Roman" w:cs="Times New Roman"/>
      <w:sz w:val="16"/>
      <w:szCs w:val="16"/>
      <w:lang w:eastAsia="ru-RU"/>
    </w:rPr>
  </w:style>
  <w:style w:type="paragraph" w:styleId="34">
    <w:name w:val="Body Text Indent 3"/>
    <w:basedOn w:val="a"/>
    <w:link w:val="33"/>
    <w:semiHidden/>
    <w:unhideWhenUsed/>
    <w:rsid w:val="009F49A3"/>
    <w:pPr>
      <w:spacing w:after="120" w:line="240" w:lineRule="auto"/>
      <w:ind w:left="283"/>
    </w:pPr>
    <w:rPr>
      <w:rFonts w:ascii="Times New Roman" w:eastAsia="Times New Roman" w:hAnsi="Times New Roman" w:cs="Times New Roman"/>
      <w:sz w:val="16"/>
      <w:szCs w:val="16"/>
      <w:lang w:eastAsia="ru-RU"/>
    </w:rPr>
  </w:style>
  <w:style w:type="character" w:customStyle="1" w:styleId="311">
    <w:name w:val="Основной текст с отступом 3 Знак1"/>
    <w:basedOn w:val="a0"/>
    <w:uiPriority w:val="99"/>
    <w:semiHidden/>
    <w:rsid w:val="009F49A3"/>
    <w:rPr>
      <w:sz w:val="16"/>
      <w:szCs w:val="16"/>
    </w:rPr>
  </w:style>
  <w:style w:type="character" w:customStyle="1" w:styleId="af3">
    <w:name w:val="Текст Знак"/>
    <w:aliases w:val=" Знак Знак Знак Знак Знак, Знак Знак Знак Знак1"/>
    <w:basedOn w:val="a0"/>
    <w:link w:val="af4"/>
    <w:rsid w:val="009F49A3"/>
    <w:rPr>
      <w:rFonts w:ascii="Courier New" w:eastAsia="Times New Roman" w:hAnsi="Courier New" w:cs="Times New Roman"/>
      <w:sz w:val="20"/>
      <w:szCs w:val="20"/>
      <w:lang w:eastAsia="ru-RU"/>
    </w:rPr>
  </w:style>
  <w:style w:type="paragraph" w:styleId="af4">
    <w:name w:val="Plain Text"/>
    <w:aliases w:val=" Знак Знак Знак Знак, Знак Знак Знак"/>
    <w:basedOn w:val="a"/>
    <w:link w:val="af3"/>
    <w:unhideWhenUsed/>
    <w:rsid w:val="009F49A3"/>
    <w:pPr>
      <w:spacing w:after="0" w:line="240" w:lineRule="auto"/>
    </w:pPr>
    <w:rPr>
      <w:rFonts w:ascii="Courier New" w:eastAsia="Times New Roman" w:hAnsi="Courier New" w:cs="Times New Roman"/>
      <w:sz w:val="20"/>
      <w:szCs w:val="20"/>
      <w:lang w:eastAsia="ru-RU"/>
    </w:rPr>
  </w:style>
  <w:style w:type="character" w:customStyle="1" w:styleId="16">
    <w:name w:val="Текст Знак1"/>
    <w:basedOn w:val="a0"/>
    <w:uiPriority w:val="99"/>
    <w:semiHidden/>
    <w:rsid w:val="009F49A3"/>
    <w:rPr>
      <w:rFonts w:ascii="Consolas" w:hAnsi="Consolas" w:cs="Consolas"/>
      <w:sz w:val="21"/>
      <w:szCs w:val="21"/>
    </w:rPr>
  </w:style>
  <w:style w:type="paragraph" w:styleId="af5">
    <w:name w:val="Balloon Text"/>
    <w:basedOn w:val="a"/>
    <w:link w:val="af6"/>
    <w:uiPriority w:val="99"/>
    <w:semiHidden/>
    <w:unhideWhenUsed/>
    <w:rsid w:val="009F49A3"/>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0"/>
    <w:link w:val="af5"/>
    <w:uiPriority w:val="99"/>
    <w:semiHidden/>
    <w:rsid w:val="009F49A3"/>
    <w:rPr>
      <w:rFonts w:ascii="Tahoma" w:eastAsia="Times New Roman" w:hAnsi="Tahoma" w:cs="Tahoma"/>
      <w:sz w:val="16"/>
      <w:szCs w:val="16"/>
      <w:lang w:eastAsia="ru-RU"/>
    </w:rPr>
  </w:style>
  <w:style w:type="paragraph" w:styleId="af7">
    <w:name w:val="List Paragraph"/>
    <w:basedOn w:val="a"/>
    <w:uiPriority w:val="34"/>
    <w:qFormat/>
    <w:rsid w:val="009F49A3"/>
    <w:pPr>
      <w:spacing w:after="200" w:line="276" w:lineRule="auto"/>
      <w:ind w:left="720"/>
      <w:contextualSpacing/>
    </w:pPr>
    <w:rPr>
      <w:rFonts w:ascii="Calibri" w:eastAsia="Calibri" w:hAnsi="Calibri" w:cs="Times New Roman"/>
    </w:rPr>
  </w:style>
  <w:style w:type="paragraph" w:customStyle="1" w:styleId="17">
    <w:name w:val="Знак1"/>
    <w:basedOn w:val="a"/>
    <w:rsid w:val="009F49A3"/>
    <w:pPr>
      <w:spacing w:before="100" w:beforeAutospacing="1" w:after="100" w:afterAutospacing="1" w:line="240" w:lineRule="auto"/>
    </w:pPr>
    <w:rPr>
      <w:rFonts w:ascii="Times New Roman" w:eastAsia="Times New Roman" w:hAnsi="Times New Roman" w:cs="Times New Roman"/>
      <w:color w:val="000000"/>
      <w:sz w:val="24"/>
      <w:szCs w:val="24"/>
      <w:u w:color="000000"/>
      <w:lang w:val="en-US"/>
    </w:rPr>
  </w:style>
  <w:style w:type="paragraph" w:customStyle="1" w:styleId="af8">
    <w:name w:val="й"/>
    <w:rsid w:val="009F49A3"/>
    <w:pPr>
      <w:widowControl w:val="0"/>
      <w:spacing w:after="0" w:line="240" w:lineRule="auto"/>
    </w:pPr>
    <w:rPr>
      <w:rFonts w:ascii="Times New Roman" w:eastAsia="Times New Roman" w:hAnsi="Times New Roman" w:cs="Times New Roman"/>
      <w:sz w:val="20"/>
      <w:szCs w:val="20"/>
      <w:lang w:eastAsia="ru-RU"/>
    </w:rPr>
  </w:style>
  <w:style w:type="paragraph" w:customStyle="1" w:styleId="4CharChar">
    <w:name w:val="Знак4 Char Char Знак"/>
    <w:basedOn w:val="a"/>
    <w:rsid w:val="009F49A3"/>
    <w:pPr>
      <w:spacing w:line="240" w:lineRule="exact"/>
    </w:pPr>
    <w:rPr>
      <w:rFonts w:ascii="Verdana" w:eastAsia="Times New Roman" w:hAnsi="Verdana" w:cs="Times New Roman"/>
      <w:sz w:val="20"/>
      <w:szCs w:val="20"/>
      <w:lang w:val="en-US"/>
    </w:rPr>
  </w:style>
  <w:style w:type="paragraph" w:customStyle="1" w:styleId="af9">
    <w:name w:val="Знак"/>
    <w:basedOn w:val="a"/>
    <w:rsid w:val="009F49A3"/>
    <w:pPr>
      <w:spacing w:line="240" w:lineRule="exact"/>
    </w:pPr>
    <w:rPr>
      <w:rFonts w:ascii="Verdana" w:eastAsia="Times New Roman" w:hAnsi="Verdana" w:cs="Times New Roman"/>
      <w:sz w:val="20"/>
      <w:szCs w:val="20"/>
      <w:lang w:val="en-US"/>
    </w:rPr>
  </w:style>
  <w:style w:type="paragraph" w:customStyle="1" w:styleId="Style3">
    <w:name w:val="Style3"/>
    <w:basedOn w:val="a"/>
    <w:rsid w:val="009F49A3"/>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afa">
    <w:name w:val="Заголовки"/>
    <w:basedOn w:val="1"/>
    <w:rsid w:val="009F49A3"/>
    <w:pPr>
      <w:spacing w:before="240" w:after="60" w:line="360" w:lineRule="auto"/>
    </w:pPr>
    <w:rPr>
      <w:rFonts w:cs="Arial"/>
      <w:kern w:val="32"/>
      <w:sz w:val="32"/>
      <w:szCs w:val="32"/>
    </w:rPr>
  </w:style>
  <w:style w:type="paragraph" w:customStyle="1" w:styleId="afb">
    <w:name w:val="новый"/>
    <w:basedOn w:val="a"/>
    <w:rsid w:val="009F49A3"/>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afc">
    <w:name w:val="Подзаголовки"/>
    <w:basedOn w:val="2"/>
    <w:rsid w:val="009F49A3"/>
    <w:pPr>
      <w:spacing w:before="240" w:after="60" w:line="360" w:lineRule="auto"/>
    </w:pPr>
    <w:rPr>
      <w:rFonts w:cs="Arial"/>
      <w:i/>
      <w:iCs/>
      <w:sz w:val="28"/>
      <w:szCs w:val="28"/>
    </w:rPr>
  </w:style>
  <w:style w:type="paragraph" w:customStyle="1" w:styleId="18">
    <w:name w:val="Текст1"/>
    <w:basedOn w:val="a"/>
    <w:rsid w:val="009F49A3"/>
    <w:pPr>
      <w:spacing w:after="0" w:line="240" w:lineRule="auto"/>
    </w:pPr>
    <w:rPr>
      <w:rFonts w:ascii="Courier New" w:eastAsia="Times New Roman" w:hAnsi="Courier New" w:cs="Courier New"/>
      <w:kern w:val="2"/>
      <w:sz w:val="20"/>
      <w:szCs w:val="20"/>
      <w:lang w:eastAsia="ru-RU"/>
    </w:rPr>
  </w:style>
  <w:style w:type="paragraph" w:customStyle="1" w:styleId="19">
    <w:name w:val="Знак Знак Знак Знак Знак Знак Знак Знак1 Знак"/>
    <w:basedOn w:val="a"/>
    <w:rsid w:val="009F49A3"/>
    <w:pPr>
      <w:spacing w:line="240" w:lineRule="exact"/>
    </w:pPr>
    <w:rPr>
      <w:rFonts w:ascii="Verdana" w:eastAsia="Times New Roman" w:hAnsi="Verdana" w:cs="Times New Roman"/>
      <w:sz w:val="20"/>
      <w:szCs w:val="20"/>
      <w:lang w:val="en-US"/>
    </w:rPr>
  </w:style>
  <w:style w:type="character" w:customStyle="1" w:styleId="1a">
    <w:name w:val="Стиль1 Знак Знак"/>
    <w:link w:val="1b"/>
    <w:locked/>
    <w:rsid w:val="009F49A3"/>
    <w:rPr>
      <w:sz w:val="26"/>
      <w:szCs w:val="26"/>
    </w:rPr>
  </w:style>
  <w:style w:type="paragraph" w:customStyle="1" w:styleId="1b">
    <w:name w:val="Стиль1 Знак"/>
    <w:basedOn w:val="a"/>
    <w:link w:val="1a"/>
    <w:rsid w:val="009F49A3"/>
    <w:pPr>
      <w:spacing w:after="0" w:line="360" w:lineRule="auto"/>
      <w:ind w:firstLine="709"/>
      <w:jc w:val="both"/>
    </w:pPr>
    <w:rPr>
      <w:sz w:val="26"/>
      <w:szCs w:val="26"/>
    </w:rPr>
  </w:style>
  <w:style w:type="paragraph" w:customStyle="1" w:styleId="afd">
    <w:name w:val="Содержимое таблицы"/>
    <w:basedOn w:val="a"/>
    <w:rsid w:val="009F49A3"/>
    <w:pPr>
      <w:widowControl w:val="0"/>
      <w:suppressLineNumbers/>
      <w:suppressAutoHyphens/>
      <w:spacing w:after="0" w:line="240" w:lineRule="auto"/>
    </w:pPr>
    <w:rPr>
      <w:rFonts w:ascii="Times New Roman" w:eastAsia="Lucida Sans Unicode" w:hAnsi="Times New Roman" w:cs="Times New Roman"/>
      <w:sz w:val="24"/>
      <w:szCs w:val="24"/>
      <w:lang w:eastAsia="ru-RU"/>
    </w:rPr>
  </w:style>
  <w:style w:type="paragraph" w:customStyle="1" w:styleId="1c">
    <w:name w:val="Цитата1"/>
    <w:basedOn w:val="a"/>
    <w:rsid w:val="009F49A3"/>
    <w:pPr>
      <w:widowControl w:val="0"/>
      <w:suppressAutoHyphens/>
      <w:spacing w:after="283" w:line="240" w:lineRule="auto"/>
      <w:ind w:left="567" w:right="567"/>
    </w:pPr>
    <w:rPr>
      <w:rFonts w:ascii="Times New Roman" w:eastAsia="Lucida Sans Unicode" w:hAnsi="Times New Roman" w:cs="Times New Roman"/>
      <w:sz w:val="24"/>
      <w:szCs w:val="24"/>
      <w:lang w:eastAsia="ru-RU"/>
    </w:rPr>
  </w:style>
  <w:style w:type="paragraph" w:customStyle="1" w:styleId="p2">
    <w:name w:val="p2"/>
    <w:basedOn w:val="a"/>
    <w:rsid w:val="009F49A3"/>
    <w:pPr>
      <w:widowControl w:val="0"/>
      <w:suppressAutoHyphens/>
      <w:spacing w:before="280" w:after="280" w:line="240" w:lineRule="auto"/>
      <w:jc w:val="both"/>
    </w:pPr>
    <w:rPr>
      <w:rFonts w:ascii="Arial" w:eastAsia="Lucida Sans Unicode" w:hAnsi="Arial" w:cs="Arial"/>
      <w:color w:val="000000"/>
      <w:sz w:val="20"/>
      <w:szCs w:val="20"/>
      <w:lang w:eastAsia="ar-SA"/>
    </w:rPr>
  </w:style>
  <w:style w:type="character" w:styleId="afe">
    <w:name w:val="Strong"/>
    <w:basedOn w:val="a0"/>
    <w:qFormat/>
    <w:rsid w:val="009F49A3"/>
    <w:rPr>
      <w:b/>
      <w:bCs/>
    </w:rPr>
  </w:style>
  <w:style w:type="paragraph" w:styleId="aff">
    <w:name w:val="Body Text First Indent"/>
    <w:basedOn w:val="af"/>
    <w:link w:val="aff0"/>
    <w:unhideWhenUsed/>
    <w:rsid w:val="009F49A3"/>
    <w:pPr>
      <w:spacing w:after="200" w:line="276" w:lineRule="auto"/>
      <w:ind w:firstLine="360"/>
      <w:jc w:val="left"/>
    </w:pPr>
    <w:rPr>
      <w:rFonts w:ascii="Calibri" w:eastAsia="Calibri" w:hAnsi="Calibri"/>
      <w:sz w:val="22"/>
      <w:szCs w:val="22"/>
      <w:lang w:eastAsia="en-US"/>
    </w:rPr>
  </w:style>
  <w:style w:type="character" w:customStyle="1" w:styleId="aff0">
    <w:name w:val="Красная строка Знак"/>
    <w:basedOn w:val="af0"/>
    <w:link w:val="aff"/>
    <w:rsid w:val="009F49A3"/>
    <w:rPr>
      <w:rFonts w:ascii="Calibri" w:eastAsia="Calibri" w:hAnsi="Calibri" w:cs="Times New Roman"/>
    </w:rPr>
  </w:style>
  <w:style w:type="paragraph" w:styleId="26">
    <w:name w:val="Body Text First Indent 2"/>
    <w:basedOn w:val="af2"/>
    <w:link w:val="27"/>
    <w:unhideWhenUsed/>
    <w:rsid w:val="009F49A3"/>
    <w:pPr>
      <w:spacing w:after="200" w:line="276" w:lineRule="auto"/>
      <w:ind w:left="360" w:firstLine="360"/>
    </w:pPr>
    <w:rPr>
      <w:rFonts w:ascii="Calibri" w:eastAsia="Calibri" w:hAnsi="Calibri"/>
      <w:sz w:val="22"/>
      <w:szCs w:val="22"/>
      <w:lang w:eastAsia="en-US"/>
    </w:rPr>
  </w:style>
  <w:style w:type="character" w:customStyle="1" w:styleId="27">
    <w:name w:val="Красная строка 2 Знак"/>
    <w:basedOn w:val="15"/>
    <w:link w:val="26"/>
    <w:rsid w:val="009F49A3"/>
    <w:rPr>
      <w:rFonts w:ascii="Calibri" w:eastAsia="Calibri" w:hAnsi="Calibri" w:cs="Times New Roman"/>
    </w:rPr>
  </w:style>
  <w:style w:type="character" w:styleId="aff1">
    <w:name w:val="Hyperlink"/>
    <w:basedOn w:val="a0"/>
    <w:uiPriority w:val="99"/>
    <w:rsid w:val="009F49A3"/>
    <w:rPr>
      <w:color w:val="0000FF"/>
      <w:u w:val="single"/>
    </w:rPr>
  </w:style>
  <w:style w:type="paragraph" w:styleId="28">
    <w:name w:val="List 2"/>
    <w:basedOn w:val="a"/>
    <w:rsid w:val="009F49A3"/>
    <w:pPr>
      <w:spacing w:after="0" w:line="240" w:lineRule="auto"/>
      <w:ind w:left="566" w:hanging="283"/>
      <w:contextualSpacing/>
    </w:pPr>
    <w:rPr>
      <w:rFonts w:ascii="Times New Roman" w:eastAsia="Times New Roman" w:hAnsi="Times New Roman" w:cs="Times New Roman"/>
      <w:sz w:val="24"/>
      <w:szCs w:val="24"/>
      <w:lang w:eastAsia="ru-RU"/>
    </w:rPr>
  </w:style>
  <w:style w:type="paragraph" w:styleId="29">
    <w:name w:val="List Bullet 2"/>
    <w:basedOn w:val="a"/>
    <w:rsid w:val="009F49A3"/>
    <w:pPr>
      <w:tabs>
        <w:tab w:val="num" w:pos="643"/>
      </w:tabs>
      <w:spacing w:after="0" w:line="240" w:lineRule="auto"/>
      <w:ind w:left="643" w:hanging="360"/>
      <w:contextualSpacing/>
    </w:pPr>
    <w:rPr>
      <w:rFonts w:ascii="Times New Roman" w:eastAsia="Times New Roman" w:hAnsi="Times New Roman" w:cs="Times New Roman"/>
      <w:sz w:val="24"/>
      <w:szCs w:val="24"/>
      <w:lang w:eastAsia="ru-RU"/>
    </w:rPr>
  </w:style>
  <w:style w:type="paragraph" w:styleId="35">
    <w:name w:val="List Bullet 3"/>
    <w:basedOn w:val="a"/>
    <w:rsid w:val="009F49A3"/>
    <w:pPr>
      <w:tabs>
        <w:tab w:val="num" w:pos="926"/>
      </w:tabs>
      <w:spacing w:after="0" w:line="240" w:lineRule="auto"/>
      <w:ind w:left="926" w:hanging="360"/>
      <w:contextualSpacing/>
    </w:pPr>
    <w:rPr>
      <w:rFonts w:ascii="Times New Roman" w:eastAsia="Times New Roman" w:hAnsi="Times New Roman" w:cs="Times New Roman"/>
      <w:sz w:val="24"/>
      <w:szCs w:val="24"/>
      <w:lang w:eastAsia="ru-RU"/>
    </w:rPr>
  </w:style>
  <w:style w:type="paragraph" w:customStyle="1" w:styleId="msonormalbullet2gif">
    <w:name w:val="msonormalbullet2.gif"/>
    <w:basedOn w:val="a"/>
    <w:rsid w:val="009F49A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36">
    <w:name w:val="Заголовок 3+"/>
    <w:basedOn w:val="a"/>
    <w:rsid w:val="009F49A3"/>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styleId="aff2">
    <w:name w:val="footnote reference"/>
    <w:basedOn w:val="a0"/>
    <w:semiHidden/>
    <w:rsid w:val="009F49A3"/>
    <w:rPr>
      <w:vertAlign w:val="superscript"/>
    </w:rPr>
  </w:style>
  <w:style w:type="paragraph" w:customStyle="1" w:styleId="1d">
    <w:name w:val="Без интервала1"/>
    <w:rsid w:val="009F49A3"/>
    <w:pPr>
      <w:spacing w:after="0" w:line="240" w:lineRule="auto"/>
    </w:pPr>
    <w:rPr>
      <w:rFonts w:ascii="Calibri" w:eastAsia="Times New Roman" w:hAnsi="Calibri" w:cs="Times New Roman"/>
    </w:rPr>
  </w:style>
  <w:style w:type="paragraph" w:customStyle="1" w:styleId="2a">
    <w:name w:val="Стиль2"/>
    <w:basedOn w:val="a"/>
    <w:rsid w:val="009F49A3"/>
    <w:pPr>
      <w:widowControl w:val="0"/>
      <w:suppressAutoHyphens/>
      <w:spacing w:after="0" w:line="100" w:lineRule="atLeast"/>
      <w:ind w:right="-8"/>
      <w:jc w:val="both"/>
    </w:pPr>
    <w:rPr>
      <w:rFonts w:ascii="Times New Roman" w:eastAsia="Arial Unicode MS" w:hAnsi="Times New Roman" w:cs="Tahoma"/>
      <w:color w:val="000000"/>
      <w:sz w:val="24"/>
      <w:szCs w:val="24"/>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5012</Words>
  <Characters>28569</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Саша</dc:creator>
  <cp:keywords/>
  <dc:description/>
  <cp:lastModifiedBy>Кирилл</cp:lastModifiedBy>
  <cp:revision>12</cp:revision>
  <cp:lastPrinted>2016-10-08T14:26:00Z</cp:lastPrinted>
  <dcterms:created xsi:type="dcterms:W3CDTF">2015-09-06T15:07:00Z</dcterms:created>
  <dcterms:modified xsi:type="dcterms:W3CDTF">2016-10-08T14:27:00Z</dcterms:modified>
</cp:coreProperties>
</file>