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850"/>
        <w:gridCol w:w="7797"/>
      </w:tblGrid>
      <w:tr w:rsidR="00A615EB" w:rsidRPr="00687984" w:rsidTr="00A615EB">
        <w:tc>
          <w:tcPr>
            <w:tcW w:w="566" w:type="dxa"/>
            <w:vMerge w:val="restart"/>
          </w:tcPr>
          <w:p w:rsidR="00A615EB" w:rsidRPr="00687984" w:rsidRDefault="00A615EB" w:rsidP="008B6A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№</w:t>
            </w:r>
          </w:p>
          <w:p w:rsidR="00A615EB" w:rsidRPr="00687984" w:rsidRDefault="00A615EB" w:rsidP="008B6A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</w:tcPr>
          <w:p w:rsidR="00A615EB" w:rsidRPr="00687984" w:rsidRDefault="00731D71" w:rsidP="008B6A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  <w:noProof/>
                <w:lang w:eastAsia="ru-RU"/>
              </w:rPr>
              <w:pict>
                <v:rect id="_x0000_s1029" style="position:absolute;left:0;text-align:left;margin-left:20.55pt;margin-top:-39.8pt;width:721.5pt;height:23.25pt;z-index:251662336;mso-position-horizontal-relative:text;mso-position-vertical-relative:text" stroked="f">
                  <v:textbox style="mso-next-textbox:#_x0000_s1029">
                    <w:txbxContent>
                      <w:p w:rsidR="00A615EB" w:rsidRPr="00A615EB" w:rsidRDefault="00A615EB" w:rsidP="00A615EB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15E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Календарно-тематическое планирование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ИЗО</w:t>
                        </w:r>
                      </w:p>
                      <w:p w:rsidR="00A615EB" w:rsidRDefault="00A615EB" w:rsidP="008B6A4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615EB" w:rsidRPr="008B6A4F" w:rsidRDefault="00A615EB" w:rsidP="008B6A4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B6A4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 изобразительному ис</w:t>
                        </w:r>
                        <w:r w:rsidRPr="008B6A4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кус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</w:t>
                        </w:r>
                        <w:r w:rsidRPr="008B6A4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тву 1 класс 2016-2017</w:t>
                        </w:r>
                      </w:p>
                    </w:txbxContent>
                  </v:textbox>
                </v:rect>
              </w:pict>
            </w:r>
            <w:r w:rsidR="00A615EB" w:rsidRPr="0068798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797" w:type="dxa"/>
            <w:vMerge w:val="restart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Тема урока</w:t>
            </w:r>
          </w:p>
        </w:tc>
      </w:tr>
      <w:tr w:rsidR="00A615EB" w:rsidRPr="00687984" w:rsidTr="00A615EB">
        <w:trPr>
          <w:trHeight w:val="217"/>
        </w:trPr>
        <w:tc>
          <w:tcPr>
            <w:tcW w:w="566" w:type="dxa"/>
            <w:vMerge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7" w:type="dxa"/>
            <w:vMerge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6A4F" w:rsidRPr="00687984" w:rsidTr="00A615EB">
        <w:tc>
          <w:tcPr>
            <w:tcW w:w="10065" w:type="dxa"/>
            <w:gridSpan w:val="4"/>
          </w:tcPr>
          <w:p w:rsidR="008B6A4F" w:rsidRPr="00687984" w:rsidRDefault="008B6A4F" w:rsidP="008B6A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 xml:space="preserve">   Ты изображаешь. Знакомство с Мастером Изображения (8 ч.)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</w:rPr>
              <w:t>1.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6</w:t>
            </w:r>
            <w:r w:rsidR="00A615EB" w:rsidRPr="00687984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87984">
              <w:rPr>
                <w:rFonts w:ascii="Times New Roman" w:hAnsi="Times New Roman"/>
                <w:b/>
              </w:rPr>
              <w:t xml:space="preserve">Изображения всюду вокруг нас. </w:t>
            </w:r>
            <w:r w:rsidRPr="00687984">
              <w:rPr>
                <w:rFonts w:ascii="Times New Roman" w:hAnsi="Times New Roman"/>
                <w:i/>
              </w:rPr>
              <w:t xml:space="preserve">Экскурсия </w:t>
            </w: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87984">
              <w:rPr>
                <w:rFonts w:ascii="Times New Roman" w:hAnsi="Times New Roman"/>
              </w:rPr>
              <w:t xml:space="preserve">Изображения в жизни человека. Предмет «Изобразительное искусство». </w:t>
            </w: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 xml:space="preserve">Чему мы будем учиться на уроках изобразительного искусства. </w:t>
            </w: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Кабинет искусства — художественная мастерская.</w:t>
            </w:r>
          </w:p>
        </w:tc>
      </w:tr>
      <w:tr w:rsidR="00A615EB" w:rsidRPr="00687984" w:rsidTr="00A615EB">
        <w:trPr>
          <w:trHeight w:val="711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2.</w:t>
            </w:r>
          </w:p>
        </w:tc>
        <w:tc>
          <w:tcPr>
            <w:tcW w:w="852" w:type="dxa"/>
          </w:tcPr>
          <w:p w:rsidR="00A615EB" w:rsidRPr="00687984" w:rsidRDefault="00B42B6E" w:rsidP="00B42B6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13</w:t>
            </w:r>
            <w:r w:rsidR="00A615EB" w:rsidRPr="00687984">
              <w:rPr>
                <w:sz w:val="22"/>
                <w:szCs w:val="22"/>
              </w:rPr>
              <w:t>.09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Мастер Изображения учит видеть.</w:t>
            </w:r>
            <w:r w:rsidRPr="00687984">
              <w:rPr>
                <w:sz w:val="22"/>
                <w:szCs w:val="22"/>
              </w:rPr>
              <w:t xml:space="preserve"> </w:t>
            </w:r>
            <w:r w:rsidRPr="00687984">
              <w:rPr>
                <w:i/>
                <w:sz w:val="22"/>
                <w:szCs w:val="22"/>
              </w:rPr>
              <w:t>Урок–игра</w:t>
            </w:r>
            <w:r w:rsidRPr="00687984">
              <w:rPr>
                <w:sz w:val="22"/>
                <w:szCs w:val="22"/>
              </w:rPr>
              <w:t>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Красота и разнообразие окружающего мира природы.</w:t>
            </w: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Знакомство с понятием «форма».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3.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20.09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Изображать можно пятном.</w:t>
            </w:r>
            <w:r w:rsidRPr="00687984">
              <w:rPr>
                <w:i/>
                <w:sz w:val="22"/>
                <w:szCs w:val="22"/>
              </w:rPr>
              <w:t xml:space="preserve"> Урок–игра.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Пятно как способ изображения на плоскости. Образ на плоскости.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Роль воображения и фантазии при изображении на основе пятна.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Тень как пример пятна, которое помогает увидеть обобщенный образ формы.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Образ на основе пятна в иллюстрациях художников к детским книгам о животных.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4.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27.09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Изображать можно в объеме.  </w:t>
            </w:r>
            <w:r w:rsidRPr="00687984">
              <w:rPr>
                <w:i/>
                <w:sz w:val="22"/>
                <w:szCs w:val="22"/>
              </w:rPr>
              <w:t>Урок–игра.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Объемные изображения.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Выразительные, объемные объекты в природе.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Целостность формы. </w:t>
            </w:r>
          </w:p>
        </w:tc>
      </w:tr>
      <w:tr w:rsidR="00A615EB" w:rsidRPr="00687984" w:rsidTr="00687984">
        <w:trPr>
          <w:trHeight w:val="697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5.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4.10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Изображать можно линией.</w:t>
            </w:r>
            <w:r w:rsidRPr="00687984">
              <w:rPr>
                <w:sz w:val="22"/>
                <w:szCs w:val="22"/>
              </w:rPr>
              <w:t xml:space="preserve"> </w:t>
            </w:r>
            <w:r w:rsidRPr="00687984">
              <w:rPr>
                <w:i/>
                <w:sz w:val="22"/>
                <w:szCs w:val="22"/>
              </w:rPr>
              <w:t>Урок–игра</w:t>
            </w:r>
            <w:r w:rsidRPr="00687984">
              <w:rPr>
                <w:sz w:val="22"/>
                <w:szCs w:val="22"/>
              </w:rPr>
              <w:t xml:space="preserve">. 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 </w:t>
            </w:r>
          </w:p>
        </w:tc>
      </w:tr>
      <w:tr w:rsidR="00A615EB" w:rsidRPr="00687984" w:rsidTr="00687984">
        <w:trPr>
          <w:trHeight w:val="1077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6.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11.10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Разноцветные краски.</w:t>
            </w:r>
            <w:r w:rsidRPr="00687984">
              <w:rPr>
                <w:sz w:val="22"/>
                <w:szCs w:val="22"/>
              </w:rPr>
              <w:t xml:space="preserve"> </w:t>
            </w:r>
            <w:r w:rsidRPr="00687984">
              <w:rPr>
                <w:i/>
                <w:sz w:val="22"/>
                <w:szCs w:val="22"/>
              </w:rPr>
              <w:t>Урок–игра.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Знакомство с цветом. Краски гуашь.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Цвет. Эмоциональное и ассоциативное звучание цвета (что напоминает цвет каждой краски?).</w:t>
            </w:r>
          </w:p>
        </w:tc>
      </w:tr>
      <w:tr w:rsidR="00A615EB" w:rsidRPr="00687984" w:rsidTr="00A615EB">
        <w:trPr>
          <w:trHeight w:val="997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7.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18.10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Изображать можно и то, что невидимо (настроение)</w:t>
            </w:r>
            <w:r w:rsidRPr="00687984">
              <w:rPr>
                <w:sz w:val="22"/>
                <w:szCs w:val="22"/>
              </w:rPr>
              <w:t xml:space="preserve"> </w:t>
            </w:r>
            <w:r w:rsidRPr="00687984">
              <w:rPr>
                <w:i/>
                <w:sz w:val="22"/>
                <w:szCs w:val="22"/>
              </w:rPr>
              <w:t>Урок–игра.</w:t>
            </w:r>
            <w:r w:rsidRPr="00687984">
              <w:rPr>
                <w:sz w:val="22"/>
                <w:szCs w:val="22"/>
              </w:rPr>
              <w:t xml:space="preserve"> Выражение настроения в изображении.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Эмоциональное и ассоциативное звучание цвета. 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8.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25.10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Художники и зрители (обобщение темы).</w:t>
            </w:r>
            <w:r w:rsidRPr="00687984">
              <w:rPr>
                <w:sz w:val="22"/>
                <w:szCs w:val="22"/>
              </w:rPr>
              <w:t xml:space="preserve"> </w:t>
            </w:r>
            <w:r w:rsidRPr="00687984">
              <w:rPr>
                <w:i/>
                <w:sz w:val="22"/>
                <w:szCs w:val="22"/>
              </w:rPr>
              <w:t>Урок–игра</w:t>
            </w:r>
            <w:r w:rsidRPr="00687984">
              <w:rPr>
                <w:sz w:val="22"/>
                <w:szCs w:val="22"/>
              </w:rPr>
              <w:t>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Цвет и краски в картинах художников.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Художественный музей.</w:t>
            </w:r>
          </w:p>
        </w:tc>
      </w:tr>
      <w:tr w:rsidR="008B6A4F" w:rsidRPr="00687984" w:rsidTr="00A615EB">
        <w:tc>
          <w:tcPr>
            <w:tcW w:w="10065" w:type="dxa"/>
            <w:gridSpan w:val="4"/>
          </w:tcPr>
          <w:p w:rsidR="008B6A4F" w:rsidRPr="00687984" w:rsidRDefault="008B6A4F" w:rsidP="008B6A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Ты украшаешь. Знакомство с Мастером Украшения (8 ч.)</w:t>
            </w:r>
          </w:p>
        </w:tc>
      </w:tr>
      <w:tr w:rsidR="00A615EB" w:rsidRPr="00687984" w:rsidTr="00687984">
        <w:trPr>
          <w:trHeight w:val="1554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9.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8.11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Мир полон украшений. </w:t>
            </w:r>
            <w:r w:rsidRPr="00687984">
              <w:rPr>
                <w:sz w:val="22"/>
                <w:szCs w:val="22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Цветы — украшение Земли. Разнообразие цветов, их форм, окраски, узорчатых деталей.</w:t>
            </w:r>
          </w:p>
        </w:tc>
      </w:tr>
      <w:tr w:rsidR="00A615EB" w:rsidRPr="00687984" w:rsidTr="00687984">
        <w:trPr>
          <w:trHeight w:val="2258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10-11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15.1122.11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Красоту надо уметь замечать. </w:t>
            </w:r>
            <w:r w:rsidRPr="00687984">
              <w:rPr>
                <w:sz w:val="22"/>
                <w:szCs w:val="22"/>
              </w:rPr>
              <w:t xml:space="preserve">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Многообразие и красота форм, узоров, расцветок и фактур в природе.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Симметрия, повтор, ритм, свободный фантазийный узор.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Выразительность фактуры.</w:t>
            </w:r>
          </w:p>
          <w:p w:rsidR="00A615EB" w:rsidRPr="00687984" w:rsidRDefault="00A615EB" w:rsidP="00A615E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Соотношение пятна и линии. 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1213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29.11</w:t>
            </w:r>
          </w:p>
          <w:p w:rsidR="00B42B6E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6.12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Узоры на крыльях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13.12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Красивые рыбы. украшение рыб.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Украшение рыбок узорами чешуи.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15.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Украшение птиц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16.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27.12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Узоры, которые создали люди</w:t>
            </w:r>
            <w:r w:rsidRPr="00687984">
              <w:rPr>
                <w:sz w:val="22"/>
                <w:szCs w:val="22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Мастер Украшения — мастер общения.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Природные и изобразительные мотивы в орнаменте.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Образные и эмоциональные впечатления от орнаментов. </w:t>
            </w:r>
          </w:p>
        </w:tc>
      </w:tr>
      <w:tr w:rsidR="00A615EB" w:rsidRPr="00687984" w:rsidTr="00687984">
        <w:trPr>
          <w:trHeight w:val="1051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17.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17.01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Как украшает себя человек</w:t>
            </w:r>
            <w:r w:rsidRPr="00687984">
              <w:rPr>
                <w:sz w:val="22"/>
                <w:szCs w:val="22"/>
              </w:rPr>
              <w:t xml:space="preserve">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Украшения человека рассказывают о своем хозяине.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Украшения могут рассказать окружающим, кто ты такой, каковы твои намерения. </w:t>
            </w:r>
          </w:p>
        </w:tc>
      </w:tr>
      <w:tr w:rsidR="00A615EB" w:rsidRPr="00687984" w:rsidTr="00687984">
        <w:trPr>
          <w:trHeight w:val="839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18.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24.01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Мастер Украшения помогает сделать праздник (обобщение темы)</w:t>
            </w:r>
            <w:r w:rsidRPr="00687984">
              <w:rPr>
                <w:sz w:val="22"/>
                <w:szCs w:val="22"/>
              </w:rPr>
              <w:t xml:space="preserve"> Без праздничных украшений нет праздника. Подготовка к Новому году.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Новые н</w:t>
            </w:r>
            <w:bookmarkStart w:id="0" w:name="_GoBack"/>
            <w:bookmarkEnd w:id="0"/>
            <w:r w:rsidRPr="00687984">
              <w:rPr>
                <w:sz w:val="22"/>
                <w:szCs w:val="22"/>
              </w:rPr>
              <w:t>авыки работы с бумагой и обобщение материала всей темы.</w:t>
            </w:r>
          </w:p>
        </w:tc>
      </w:tr>
      <w:tr w:rsidR="008B6A4F" w:rsidRPr="00687984" w:rsidTr="00687984">
        <w:trPr>
          <w:trHeight w:val="412"/>
        </w:trPr>
        <w:tc>
          <w:tcPr>
            <w:tcW w:w="10065" w:type="dxa"/>
            <w:gridSpan w:val="4"/>
          </w:tcPr>
          <w:p w:rsidR="008B6A4F" w:rsidRPr="00687984" w:rsidRDefault="008B6A4F" w:rsidP="008B6A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Ты строишь. Знакомство с Мастером Постройки (10 ч.)</w:t>
            </w:r>
          </w:p>
        </w:tc>
      </w:tr>
      <w:tr w:rsidR="00A615EB" w:rsidRPr="00687984" w:rsidTr="00A615EB">
        <w:trPr>
          <w:trHeight w:val="281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19.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31.01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Постройки в нашей жизни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Первичное знакомство с архитектурой и дизайном. Постройки в окружающей нас жизни.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20.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7.02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Домики, которые построила природа.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Природные постройки и конструкции.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Многообразие природных построек, их формы и конструкции.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Соотношение форм и их пропорций.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21.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21.02</w:t>
            </w:r>
          </w:p>
        </w:tc>
        <w:tc>
          <w:tcPr>
            <w:tcW w:w="850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Дом снаружи и внутри.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Соотношение и взаимосвязь внешнего вида и внутренней конструкции дома.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Назначение дома и его внешний вид.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Внутреннее устройство дома, его наполнение. Красота и удобство дома.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22.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28.02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Строим город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Конструирование игрового города.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Мастер Постройки помогает придумать город. Архитектор.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Роль конструктивной фантазии и наблюдательности в работе архитектора.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23.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7.03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Все имеет свое строение.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Конструкция предмета.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Любое изображение — взаимодействие нескольких простых геометрических форм.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24.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14.03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 xml:space="preserve">Постройка предметов (упаковок).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Конструирование предметов быта.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Как наши вещи становятся красивыми и удобными?</w:t>
            </w:r>
          </w:p>
        </w:tc>
      </w:tr>
      <w:tr w:rsidR="00A615EB" w:rsidRPr="00687984" w:rsidTr="00687984">
        <w:trPr>
          <w:trHeight w:val="1292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25.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21.03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Город, в котором мы живем (обобщение темы)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Создание образа города.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Разнообразие городских построек. Малые архитектурные формы, деревья в городе.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Первоначальные навыки коллективной работы над панно. </w:t>
            </w:r>
          </w:p>
        </w:tc>
      </w:tr>
      <w:tr w:rsidR="008B6A4F" w:rsidRPr="00687984" w:rsidTr="00A615EB">
        <w:trPr>
          <w:trHeight w:val="431"/>
        </w:trPr>
        <w:tc>
          <w:tcPr>
            <w:tcW w:w="10065" w:type="dxa"/>
            <w:gridSpan w:val="4"/>
          </w:tcPr>
          <w:p w:rsidR="008B6A4F" w:rsidRPr="00687984" w:rsidRDefault="008B6A4F" w:rsidP="008B6A4F">
            <w:pPr>
              <w:tabs>
                <w:tab w:val="left" w:pos="691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Изображение, украшение, постройка всегда помогают друг другу (7 ч.)</w:t>
            </w:r>
            <w:r w:rsidRPr="00687984">
              <w:rPr>
                <w:rFonts w:ascii="Times New Roman" w:hAnsi="Times New Roman"/>
                <w:b/>
              </w:rPr>
              <w:tab/>
            </w:r>
          </w:p>
          <w:p w:rsidR="008B6A4F" w:rsidRPr="00687984" w:rsidRDefault="008B6A4F" w:rsidP="008B6A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615EB" w:rsidRPr="00687984" w:rsidTr="00A615EB">
        <w:trPr>
          <w:trHeight w:val="1131"/>
        </w:trPr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26.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4.04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Совместна я работа трёх братьев-мастеров</w:t>
            </w:r>
          </w:p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</w:t>
            </w:r>
            <w:r w:rsidR="00B42B6E" w:rsidRPr="00687984">
              <w:rPr>
                <w:sz w:val="22"/>
                <w:szCs w:val="22"/>
              </w:rPr>
              <w:t>создания произведения</w:t>
            </w:r>
            <w:r w:rsidRPr="00687984">
              <w:rPr>
                <w:sz w:val="22"/>
                <w:szCs w:val="22"/>
              </w:rPr>
              <w:t>; у каждого своя социальная функция.</w:t>
            </w:r>
          </w:p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В конкретной работе один из Мастеров всегда главный, он определяет назначение работы.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27-</w:t>
            </w:r>
            <w:r w:rsidRPr="00687984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lastRenderedPageBreak/>
              <w:t>11.041</w:t>
            </w:r>
            <w:r w:rsidRPr="00687984">
              <w:rPr>
                <w:sz w:val="22"/>
                <w:szCs w:val="22"/>
              </w:rPr>
              <w:lastRenderedPageBreak/>
              <w:t>8.04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«Сказочная</w:t>
            </w:r>
            <w:r w:rsidR="00B42B6E" w:rsidRPr="00687984">
              <w:rPr>
                <w:b/>
                <w:sz w:val="22"/>
                <w:szCs w:val="22"/>
              </w:rPr>
              <w:t xml:space="preserve"> </w:t>
            </w:r>
            <w:r w:rsidRPr="00687984">
              <w:rPr>
                <w:b/>
                <w:sz w:val="22"/>
                <w:szCs w:val="22"/>
              </w:rPr>
              <w:t>Страна» Создание панно..</w:t>
            </w:r>
          </w:p>
          <w:p w:rsidR="00A615EB" w:rsidRPr="00687984" w:rsidRDefault="00A615EB" w:rsidP="00B42B6E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lastRenderedPageBreak/>
              <w:t>Панно-коллаж с изображением сказочного мира (коллективная работа).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lastRenderedPageBreak/>
              <w:t>2930.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25.04</w:t>
            </w:r>
          </w:p>
          <w:p w:rsidR="00B42B6E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2.05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«Праздник весны». Конструирование из бумаги.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Конструирование из бумаги объектов природы.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31.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16.05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Урок любования. Умение видеть.</w:t>
            </w:r>
            <w:r w:rsidRPr="00687984">
              <w:rPr>
                <w:sz w:val="22"/>
                <w:szCs w:val="22"/>
              </w:rPr>
              <w:t xml:space="preserve"> Восприятие красоты природы. 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</w:tr>
      <w:tr w:rsidR="00A615EB" w:rsidRPr="00687984" w:rsidTr="00A615EB">
        <w:tc>
          <w:tcPr>
            <w:tcW w:w="566" w:type="dxa"/>
          </w:tcPr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  <w:r w:rsidRPr="00687984">
              <w:rPr>
                <w:rFonts w:ascii="Times New Roman" w:hAnsi="Times New Roman"/>
              </w:rPr>
              <w:t>32.</w:t>
            </w: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615EB" w:rsidRPr="00687984" w:rsidRDefault="00A615EB" w:rsidP="008B6A4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87984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852" w:type="dxa"/>
          </w:tcPr>
          <w:p w:rsidR="00A615EB" w:rsidRPr="00687984" w:rsidRDefault="00B42B6E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23.05</w:t>
            </w:r>
          </w:p>
        </w:tc>
        <w:tc>
          <w:tcPr>
            <w:tcW w:w="850" w:type="dxa"/>
          </w:tcPr>
          <w:p w:rsidR="00A615EB" w:rsidRPr="00687984" w:rsidRDefault="00A615EB" w:rsidP="008B6A4F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797" w:type="dxa"/>
          </w:tcPr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Здравствуй, лето! (обобщение темы)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Красота природы восхищает людей, ее воспевают в своих произведениях художники.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 xml:space="preserve">Образ лета в творчестве российских художников. </w:t>
            </w:r>
          </w:p>
          <w:p w:rsidR="00A615EB" w:rsidRPr="00687984" w:rsidRDefault="00A615EB" w:rsidP="00A615E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Картина и скульптура. Репродукция.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b/>
                <w:sz w:val="22"/>
                <w:szCs w:val="22"/>
              </w:rPr>
              <w:t>Выставка работ.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Обобщение темы.</w:t>
            </w:r>
          </w:p>
          <w:p w:rsidR="00A615EB" w:rsidRPr="00687984" w:rsidRDefault="00A615EB" w:rsidP="008B6A4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984">
              <w:rPr>
                <w:sz w:val="22"/>
                <w:szCs w:val="22"/>
              </w:rPr>
              <w:t>Выставка лучших детских работ за год. Выставка как событие и праздник общения.</w:t>
            </w:r>
          </w:p>
        </w:tc>
      </w:tr>
    </w:tbl>
    <w:p w:rsidR="00B209D9" w:rsidRDefault="00B209D9"/>
    <w:sectPr w:rsidR="00B209D9" w:rsidSect="00A61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71" w:rsidRDefault="00731D71" w:rsidP="00355AEE">
      <w:pPr>
        <w:spacing w:after="0" w:line="240" w:lineRule="auto"/>
      </w:pPr>
      <w:r>
        <w:separator/>
      </w:r>
    </w:p>
  </w:endnote>
  <w:endnote w:type="continuationSeparator" w:id="0">
    <w:p w:rsidR="00731D71" w:rsidRDefault="00731D71" w:rsidP="003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71" w:rsidRDefault="00731D71" w:rsidP="00355AEE">
      <w:pPr>
        <w:spacing w:after="0" w:line="240" w:lineRule="auto"/>
      </w:pPr>
      <w:r>
        <w:separator/>
      </w:r>
    </w:p>
  </w:footnote>
  <w:footnote w:type="continuationSeparator" w:id="0">
    <w:p w:rsidR="00731D71" w:rsidRDefault="00731D71" w:rsidP="0035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9C"/>
    <w:rsid w:val="00016A9C"/>
    <w:rsid w:val="000A479C"/>
    <w:rsid w:val="00124712"/>
    <w:rsid w:val="002C458B"/>
    <w:rsid w:val="00355AEE"/>
    <w:rsid w:val="003F2A34"/>
    <w:rsid w:val="004807C9"/>
    <w:rsid w:val="004A2C4A"/>
    <w:rsid w:val="004B46B1"/>
    <w:rsid w:val="0050204A"/>
    <w:rsid w:val="00595644"/>
    <w:rsid w:val="00611122"/>
    <w:rsid w:val="00686387"/>
    <w:rsid w:val="00687984"/>
    <w:rsid w:val="007000E2"/>
    <w:rsid w:val="00731D71"/>
    <w:rsid w:val="007F3DEA"/>
    <w:rsid w:val="00832543"/>
    <w:rsid w:val="008B6A4F"/>
    <w:rsid w:val="00964405"/>
    <w:rsid w:val="009C4EFC"/>
    <w:rsid w:val="009D2104"/>
    <w:rsid w:val="00A615EB"/>
    <w:rsid w:val="00A65A53"/>
    <w:rsid w:val="00AC32F2"/>
    <w:rsid w:val="00B209D9"/>
    <w:rsid w:val="00B42B6E"/>
    <w:rsid w:val="00C35FE4"/>
    <w:rsid w:val="00E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1CA0411-D642-4966-ADD5-C44DA1D6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A479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59564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AE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5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AE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4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B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5FC3-6145-443D-A74E-A8A50DE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</dc:creator>
  <cp:lastModifiedBy>Кирилл</cp:lastModifiedBy>
  <cp:revision>13</cp:revision>
  <cp:lastPrinted>2016-09-10T12:15:00Z</cp:lastPrinted>
  <dcterms:created xsi:type="dcterms:W3CDTF">2014-09-14T14:49:00Z</dcterms:created>
  <dcterms:modified xsi:type="dcterms:W3CDTF">2016-09-10T12:15:00Z</dcterms:modified>
</cp:coreProperties>
</file>